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82" w:rsidRDefault="005D2582" w:rsidP="005D2582">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5D2582" w:rsidRPr="005D2582" w:rsidRDefault="005D2582" w:rsidP="005D2582">
      <w:pPr>
        <w:pStyle w:val="03INTESTAZIONEBOLD"/>
        <w:spacing w:line="360" w:lineRule="auto"/>
        <w:ind w:right="566" w:hanging="142"/>
        <w:jc w:val="center"/>
        <w:rPr>
          <w:rFonts w:ascii="Gill Sans MT" w:hAnsi="Gill Sans MT"/>
          <w:color w:val="000000" w:themeColor="text1"/>
          <w:sz w:val="40"/>
          <w:szCs w:val="40"/>
          <w:lang w:val="es-ES"/>
        </w:rPr>
      </w:pPr>
      <w:r w:rsidRPr="005D2582">
        <w:rPr>
          <w:rFonts w:ascii="Gill Sans MT" w:hAnsi="Gill Sans MT"/>
          <w:color w:val="000000" w:themeColor="text1"/>
          <w:sz w:val="40"/>
          <w:szCs w:val="40"/>
          <w:lang w:val="es-ES"/>
        </w:rPr>
        <w:t xml:space="preserve">Las novedades del Fiat 500X </w:t>
      </w:r>
      <w:proofErr w:type="spellStart"/>
      <w:r w:rsidRPr="005D2582">
        <w:rPr>
          <w:rFonts w:ascii="Gill Sans MT" w:hAnsi="Gill Sans MT"/>
          <w:color w:val="000000" w:themeColor="text1"/>
          <w:sz w:val="40"/>
          <w:szCs w:val="40"/>
          <w:lang w:val="es-ES"/>
        </w:rPr>
        <w:t>Model</w:t>
      </w:r>
      <w:proofErr w:type="spellEnd"/>
      <w:r w:rsidRPr="005D2582">
        <w:rPr>
          <w:rFonts w:ascii="Gill Sans MT" w:hAnsi="Gill Sans MT"/>
          <w:color w:val="000000" w:themeColor="text1"/>
          <w:sz w:val="40"/>
          <w:szCs w:val="40"/>
          <w:lang w:val="es-ES"/>
        </w:rPr>
        <w:t xml:space="preserve"> </w:t>
      </w:r>
      <w:proofErr w:type="spellStart"/>
      <w:r w:rsidRPr="005D2582">
        <w:rPr>
          <w:rFonts w:ascii="Gill Sans MT" w:hAnsi="Gill Sans MT"/>
          <w:color w:val="000000" w:themeColor="text1"/>
          <w:sz w:val="40"/>
          <w:szCs w:val="40"/>
          <w:lang w:val="es-ES"/>
        </w:rPr>
        <w:t>Year</w:t>
      </w:r>
      <w:proofErr w:type="spellEnd"/>
      <w:r w:rsidRPr="005D2582">
        <w:rPr>
          <w:rFonts w:ascii="Gill Sans MT" w:hAnsi="Gill Sans MT"/>
          <w:color w:val="000000" w:themeColor="text1"/>
          <w:sz w:val="40"/>
          <w:szCs w:val="40"/>
          <w:lang w:val="es-ES"/>
        </w:rPr>
        <w:t xml:space="preserve"> 2018</w:t>
      </w:r>
    </w:p>
    <w:p w:rsidR="005D2582" w:rsidRPr="00106F8B" w:rsidRDefault="005D2582" w:rsidP="00217E0B">
      <w:pPr>
        <w:pStyle w:val="03INTESTAZIONEBOLD"/>
        <w:spacing w:line="360" w:lineRule="auto"/>
        <w:ind w:right="566" w:hanging="142"/>
        <w:jc w:val="center"/>
        <w:rPr>
          <w:rFonts w:ascii="Gill Sans MT" w:hAnsi="Gill Sans MT"/>
          <w:color w:val="000000" w:themeColor="text1"/>
          <w:sz w:val="40"/>
          <w:szCs w:val="40"/>
          <w:lang w:val="es-ES"/>
        </w:rPr>
      </w:pPr>
    </w:p>
    <w:p w:rsidR="00E0772E" w:rsidRDefault="00E0772E" w:rsidP="00602735">
      <w:pPr>
        <w:pStyle w:val="ListParagraph"/>
        <w:numPr>
          <w:ilvl w:val="0"/>
          <w:numId w:val="9"/>
        </w:numPr>
        <w:spacing w:line="360" w:lineRule="auto"/>
        <w:ind w:left="284" w:hanging="284"/>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r>
        <w:rPr>
          <w:b/>
          <w:bCs/>
        </w:rPr>
        <w:t xml:space="preserve">Las versiones </w:t>
      </w:r>
      <w:proofErr w:type="spellStart"/>
      <w:r>
        <w:rPr>
          <w:b/>
          <w:bCs/>
        </w:rPr>
        <w:t>Urban</w:t>
      </w:r>
      <w:proofErr w:type="spellEnd"/>
      <w:r>
        <w:rPr>
          <w:b/>
          <w:bCs/>
        </w:rPr>
        <w:t xml:space="preserve"> y Cross del Fiat 500X ha</w:t>
      </w:r>
      <w:r w:rsidR="004B139F">
        <w:rPr>
          <w:b/>
          <w:bCs/>
        </w:rPr>
        <w:t>n</w:t>
      </w:r>
      <w:r>
        <w:rPr>
          <w:b/>
          <w:bCs/>
        </w:rPr>
        <w:t xml:space="preserve"> sido rediseñadas con nuevos looks y nuevas características tecnológicas para asegurar el liderazgo del modelo en su categoría en Europa</w:t>
      </w:r>
    </w:p>
    <w:p w:rsidR="00602735" w:rsidRPr="00E12DE6" w:rsidRDefault="00602735" w:rsidP="00602735">
      <w:pPr>
        <w:pStyle w:val="ListParagraph"/>
        <w:numPr>
          <w:ilvl w:val="0"/>
          <w:numId w:val="9"/>
        </w:numPr>
        <w:spacing w:line="360" w:lineRule="auto"/>
        <w:ind w:left="284" w:hanging="284"/>
        <w:jc w:val="both"/>
        <w:rPr>
          <w:b/>
          <w:bCs/>
        </w:rPr>
      </w:pPr>
      <w:r>
        <w:rPr>
          <w:b/>
          <w:bCs/>
        </w:rPr>
        <w:t xml:space="preserve">De serie, a partir de la versión Pop </w:t>
      </w:r>
      <w:proofErr w:type="spellStart"/>
      <w:r>
        <w:rPr>
          <w:b/>
          <w:bCs/>
        </w:rPr>
        <w:t>Star</w:t>
      </w:r>
      <w:proofErr w:type="spellEnd"/>
      <w:r>
        <w:rPr>
          <w:b/>
          <w:bCs/>
        </w:rPr>
        <w:t xml:space="preserve">, el </w:t>
      </w:r>
      <w:r>
        <w:rPr>
          <w:b/>
        </w:rPr>
        <w:t xml:space="preserve">sistema </w:t>
      </w:r>
      <w:proofErr w:type="spellStart"/>
      <w:r>
        <w:rPr>
          <w:b/>
        </w:rPr>
        <w:t>Uconnect</w:t>
      </w:r>
      <w:r>
        <w:rPr>
          <w:b/>
          <w:vertAlign w:val="superscript"/>
        </w:rPr>
        <w:t>TM</w:t>
      </w:r>
      <w:proofErr w:type="spellEnd"/>
      <w:r>
        <w:rPr>
          <w:b/>
        </w:rPr>
        <w:t xml:space="preserve"> HD Live con pantalla táctil de alta resolución de 7". El sistema brinda Apple </w:t>
      </w:r>
      <w:proofErr w:type="spellStart"/>
      <w:r>
        <w:rPr>
          <w:b/>
        </w:rPr>
        <w:t>CarPlay</w:t>
      </w:r>
      <w:proofErr w:type="spellEnd"/>
      <w:r>
        <w:rPr>
          <w:b/>
        </w:rPr>
        <w:t xml:space="preserve">, la forma más inteligente y segura de utilizar el iPhone a bordo. También Android </w:t>
      </w:r>
      <w:proofErr w:type="spellStart"/>
      <w:r>
        <w:rPr>
          <w:b/>
        </w:rPr>
        <w:t>Auto</w:t>
      </w:r>
      <w:r>
        <w:rPr>
          <w:b/>
          <w:vertAlign w:val="superscript"/>
        </w:rPr>
        <w:t>TM</w:t>
      </w:r>
      <w:proofErr w:type="spellEnd"/>
      <w:r>
        <w:rPr>
          <w:b/>
          <w:vertAlign w:val="superscript"/>
        </w:rPr>
        <w:t xml:space="preserve"> </w:t>
      </w:r>
      <w:r>
        <w:rPr>
          <w:b/>
        </w:rPr>
        <w:t xml:space="preserve">es compatible con </w:t>
      </w:r>
      <w:r>
        <w:rPr>
          <w:b/>
          <w:bCs/>
        </w:rPr>
        <w:t xml:space="preserve">el </w:t>
      </w:r>
      <w:r>
        <w:rPr>
          <w:b/>
        </w:rPr>
        <w:t xml:space="preserve">sistema </w:t>
      </w:r>
      <w:proofErr w:type="spellStart"/>
      <w:r>
        <w:rPr>
          <w:b/>
        </w:rPr>
        <w:t>Uconnect</w:t>
      </w:r>
      <w:r>
        <w:rPr>
          <w:b/>
          <w:vertAlign w:val="superscript"/>
        </w:rPr>
        <w:t>TM</w:t>
      </w:r>
      <w:proofErr w:type="spellEnd"/>
      <w:r>
        <w:rPr>
          <w:b/>
        </w:rPr>
        <w:t xml:space="preserve"> </w:t>
      </w:r>
      <w:r w:rsidR="008C2368">
        <w:rPr>
          <w:b/>
        </w:rPr>
        <w:t xml:space="preserve">7” </w:t>
      </w:r>
      <w:r w:rsidR="00E0772E">
        <w:rPr>
          <w:b/>
        </w:rPr>
        <w:t>HD Live</w:t>
      </w:r>
    </w:p>
    <w:p w:rsidR="00602735" w:rsidRPr="00E12DE6" w:rsidRDefault="00602735" w:rsidP="00602735">
      <w:pPr>
        <w:pStyle w:val="ListParagraph"/>
        <w:numPr>
          <w:ilvl w:val="0"/>
          <w:numId w:val="9"/>
        </w:numPr>
        <w:spacing w:line="360" w:lineRule="auto"/>
        <w:ind w:left="284" w:hanging="284"/>
        <w:jc w:val="both"/>
        <w:rPr>
          <w:b/>
          <w:bCs/>
        </w:rPr>
      </w:pPr>
      <w:r>
        <w:rPr>
          <w:b/>
          <w:bCs/>
        </w:rPr>
        <w:t>Disponibles en toda la gama 2018 los sofisticados colores de carrocería Verd</w:t>
      </w:r>
      <w:r w:rsidR="00E0772E">
        <w:rPr>
          <w:b/>
          <w:bCs/>
        </w:rPr>
        <w:t xml:space="preserve">e </w:t>
      </w:r>
      <w:proofErr w:type="spellStart"/>
      <w:r w:rsidR="00E0772E">
        <w:rPr>
          <w:b/>
          <w:bCs/>
        </w:rPr>
        <w:t>Alpi</w:t>
      </w:r>
      <w:proofErr w:type="spellEnd"/>
      <w:r w:rsidR="00E0772E">
        <w:rPr>
          <w:b/>
          <w:bCs/>
        </w:rPr>
        <w:t xml:space="preserve"> Mate y Bronce Donatello</w:t>
      </w:r>
    </w:p>
    <w:p w:rsidR="00602735" w:rsidRPr="00492218" w:rsidRDefault="00602735" w:rsidP="00602735">
      <w:pPr>
        <w:pStyle w:val="ListParagraph"/>
        <w:numPr>
          <w:ilvl w:val="0"/>
          <w:numId w:val="9"/>
        </w:numPr>
        <w:spacing w:line="360" w:lineRule="auto"/>
        <w:ind w:left="284" w:hanging="284"/>
        <w:jc w:val="both"/>
        <w:rPr>
          <w:b/>
          <w:bCs/>
        </w:rPr>
      </w:pPr>
      <w:r>
        <w:rPr>
          <w:b/>
          <w:bCs/>
        </w:rPr>
        <w:t xml:space="preserve">Todavía más personalización con los </w:t>
      </w:r>
      <w:r>
        <w:rPr>
          <w:b/>
        </w:rPr>
        <w:t xml:space="preserve">numerosos y específicos paquetes de opcionales que </w:t>
      </w:r>
      <w:r w:rsidRPr="00492218">
        <w:rPr>
          <w:b/>
        </w:rPr>
        <w:t>resaltan las características de estilo, conectividad, confort y seguridad del</w:t>
      </w:r>
      <w:r w:rsidR="00E0772E">
        <w:rPr>
          <w:b/>
          <w:bCs/>
        </w:rPr>
        <w:t xml:space="preserve"> 500X </w:t>
      </w:r>
      <w:proofErr w:type="spellStart"/>
      <w:r w:rsidR="00E0772E">
        <w:rPr>
          <w:b/>
          <w:bCs/>
        </w:rPr>
        <w:t>Model</w:t>
      </w:r>
      <w:proofErr w:type="spellEnd"/>
      <w:r w:rsidR="00E0772E">
        <w:rPr>
          <w:b/>
          <w:bCs/>
        </w:rPr>
        <w:t xml:space="preserve"> </w:t>
      </w:r>
      <w:proofErr w:type="spellStart"/>
      <w:r w:rsidR="00E0772E">
        <w:rPr>
          <w:b/>
          <w:bCs/>
        </w:rPr>
        <w:t>Year</w:t>
      </w:r>
      <w:proofErr w:type="spellEnd"/>
      <w:r w:rsidR="00E0772E">
        <w:rPr>
          <w:b/>
          <w:bCs/>
        </w:rPr>
        <w:t xml:space="preserve"> 2018</w:t>
      </w:r>
    </w:p>
    <w:p w:rsidR="00AC670C" w:rsidRDefault="00AC670C" w:rsidP="00602735">
      <w:pPr>
        <w:pStyle w:val="ListParagraph"/>
        <w:numPr>
          <w:ilvl w:val="0"/>
          <w:numId w:val="9"/>
        </w:numPr>
        <w:spacing w:line="360" w:lineRule="auto"/>
        <w:ind w:left="284" w:hanging="284"/>
        <w:jc w:val="both"/>
        <w:rPr>
          <w:b/>
          <w:bCs/>
        </w:rPr>
      </w:pPr>
      <w:bookmarkStart w:id="10" w:name="_GoBack"/>
      <w:r>
        <w:rPr>
          <w:b/>
          <w:bCs/>
        </w:rPr>
        <w:t xml:space="preserve">Los pedidos del Fiat 500X </w:t>
      </w:r>
      <w:proofErr w:type="spellStart"/>
      <w:r>
        <w:rPr>
          <w:b/>
          <w:bCs/>
        </w:rPr>
        <w:t>Model</w:t>
      </w:r>
      <w:proofErr w:type="spellEnd"/>
      <w:r>
        <w:rPr>
          <w:b/>
          <w:bCs/>
        </w:rPr>
        <w:t xml:space="preserve"> </w:t>
      </w:r>
      <w:proofErr w:type="spellStart"/>
      <w:r>
        <w:rPr>
          <w:b/>
          <w:bCs/>
        </w:rPr>
        <w:t>Year</w:t>
      </w:r>
      <w:proofErr w:type="spellEnd"/>
      <w:r>
        <w:rPr>
          <w:b/>
          <w:bCs/>
        </w:rPr>
        <w:t xml:space="preserve"> 2018 se abren a partir de hoy, 5 de octubre, en los </w:t>
      </w:r>
      <w:proofErr w:type="spellStart"/>
      <w:r>
        <w:rPr>
          <w:b/>
          <w:bCs/>
        </w:rPr>
        <w:t>showrooms</w:t>
      </w:r>
      <w:proofErr w:type="spellEnd"/>
      <w:r>
        <w:rPr>
          <w:b/>
          <w:bCs/>
        </w:rPr>
        <w:t xml:space="preserve"> Fiat partiendo de un precio de 12.900 €</w:t>
      </w:r>
    </w:p>
    <w:bookmarkEnd w:id="10"/>
    <w:p w:rsidR="008762DB" w:rsidRPr="008740C3" w:rsidRDefault="008762DB" w:rsidP="008762DB">
      <w:pPr>
        <w:pStyle w:val="Prrafodelista1"/>
        <w:spacing w:line="360" w:lineRule="auto"/>
        <w:ind w:left="0" w:right="566"/>
        <w:jc w:val="both"/>
        <w:rPr>
          <w:b/>
          <w:bCs/>
        </w:rPr>
      </w:pPr>
    </w:p>
    <w:p w:rsidR="00602735" w:rsidRPr="005357F6" w:rsidRDefault="00134D90" w:rsidP="00602735">
      <w:pPr>
        <w:spacing w:line="360" w:lineRule="auto"/>
        <w:jc w:val="both"/>
      </w:pPr>
      <w:bookmarkStart w:id="11" w:name="OLE_LINK12"/>
      <w:bookmarkStart w:id="12" w:name="OLE_LINK13"/>
      <w:r w:rsidRPr="00DE6F4E">
        <w:rPr>
          <w:b/>
          <w:bCs/>
        </w:rPr>
        <w:t>Alcalá de Henares</w:t>
      </w:r>
      <w:r>
        <w:rPr>
          <w:b/>
          <w:bCs/>
        </w:rPr>
        <w:t>,</w:t>
      </w:r>
      <w:r w:rsidRPr="00DE6F4E">
        <w:rPr>
          <w:b/>
          <w:bCs/>
        </w:rPr>
        <w:t xml:space="preserve"> </w:t>
      </w:r>
      <w:r w:rsidR="005D2582">
        <w:rPr>
          <w:b/>
          <w:bCs/>
        </w:rPr>
        <w:t>5</w:t>
      </w:r>
      <w:r w:rsidR="00FE7244">
        <w:rPr>
          <w:b/>
          <w:bCs/>
        </w:rPr>
        <w:t xml:space="preserve"> </w:t>
      </w:r>
      <w:r w:rsidRPr="00DE6F4E">
        <w:rPr>
          <w:b/>
          <w:bCs/>
        </w:rPr>
        <w:t xml:space="preserve">de </w:t>
      </w:r>
      <w:r w:rsidR="008762DB">
        <w:rPr>
          <w:b/>
          <w:bCs/>
        </w:rPr>
        <w:t>octubre</w:t>
      </w:r>
      <w:r w:rsidRPr="00DE6F4E">
        <w:rPr>
          <w:b/>
          <w:bCs/>
        </w:rPr>
        <w:t xml:space="preserve"> de 201</w:t>
      </w:r>
      <w:bookmarkEnd w:id="6"/>
      <w:bookmarkEnd w:id="7"/>
      <w:r w:rsidR="00F47287">
        <w:rPr>
          <w:b/>
          <w:bCs/>
        </w:rPr>
        <w:t>7</w:t>
      </w:r>
      <w:r>
        <w:rPr>
          <w:b/>
          <w:bCs/>
        </w:rPr>
        <w:t xml:space="preserve">.- </w:t>
      </w:r>
      <w:bookmarkEnd w:id="8"/>
      <w:bookmarkEnd w:id="9"/>
      <w:bookmarkEnd w:id="11"/>
      <w:bookmarkEnd w:id="12"/>
      <w:r w:rsidR="00602735">
        <w:t xml:space="preserve">Fiat 500X se actualiza con una serie de novedades estéticas, tecnológicas y comerciales que le permitirán seguir siendo la estrella en Europa, donde se afianza entre los cinco vehículos más vendidos de su segmento. Entre las innovaciones más importantes cabe destacar la disponibilidad en toda la gama, a partir del equipamiento Pop </w:t>
      </w:r>
      <w:proofErr w:type="spellStart"/>
      <w:r w:rsidR="00602735">
        <w:t>Star</w:t>
      </w:r>
      <w:proofErr w:type="spellEnd"/>
      <w:r w:rsidR="00602735">
        <w:t xml:space="preserve">, del sofisticado sistema </w:t>
      </w:r>
      <w:proofErr w:type="spellStart"/>
      <w:r w:rsidR="00602735">
        <w:t>Uconnect</w:t>
      </w:r>
      <w:r w:rsidR="00602735">
        <w:rPr>
          <w:vertAlign w:val="superscript"/>
        </w:rPr>
        <w:t>TM</w:t>
      </w:r>
      <w:proofErr w:type="spellEnd"/>
      <w:r w:rsidR="00602735">
        <w:t xml:space="preserve"> HD Live con pantalla táctil de alta resolución de 7". El sistema brinda Apple </w:t>
      </w:r>
      <w:proofErr w:type="spellStart"/>
      <w:r w:rsidR="00602735">
        <w:t>CarPlay</w:t>
      </w:r>
      <w:proofErr w:type="spellEnd"/>
      <w:r w:rsidR="00602735">
        <w:t xml:space="preserve">, la forma más inteligente y segura de utilizar el iPhone a bordo. También Android </w:t>
      </w:r>
      <w:proofErr w:type="spellStart"/>
      <w:r w:rsidR="00602735">
        <w:t>Auto</w:t>
      </w:r>
      <w:r w:rsidR="00602735">
        <w:rPr>
          <w:vertAlign w:val="superscript"/>
        </w:rPr>
        <w:t>TM</w:t>
      </w:r>
      <w:proofErr w:type="spellEnd"/>
      <w:r w:rsidR="00602735">
        <w:rPr>
          <w:vertAlign w:val="superscript"/>
        </w:rPr>
        <w:t xml:space="preserve"> </w:t>
      </w:r>
      <w:r w:rsidR="00602735">
        <w:t xml:space="preserve">es compatible con el sistema </w:t>
      </w:r>
      <w:proofErr w:type="spellStart"/>
      <w:r w:rsidR="00602735">
        <w:t>Uconnect</w:t>
      </w:r>
      <w:r w:rsidR="00602735">
        <w:rPr>
          <w:vertAlign w:val="superscript"/>
        </w:rPr>
        <w:t>TM</w:t>
      </w:r>
      <w:proofErr w:type="spellEnd"/>
      <w:r w:rsidR="00602735">
        <w:t xml:space="preserve"> </w:t>
      </w:r>
      <w:r w:rsidR="008C2368">
        <w:t xml:space="preserve">7” </w:t>
      </w:r>
      <w:r w:rsidR="00602735">
        <w:t>HD Live.</w:t>
      </w:r>
      <w:r w:rsidR="00602735">
        <w:rPr>
          <w:b/>
        </w:rPr>
        <w:t xml:space="preserve"> </w:t>
      </w:r>
      <w:r w:rsidR="008C2368">
        <w:rPr>
          <w:b/>
        </w:rPr>
        <w:t xml:space="preserve"> </w:t>
      </w:r>
      <w:r w:rsidR="00602735">
        <w:t>Se completa así la oferta de esta funcionalidad en toda la familia 500</w:t>
      </w:r>
      <w:r w:rsidR="00602735">
        <w:rPr>
          <w:i/>
          <w:iCs/>
        </w:rPr>
        <w:t xml:space="preserve">. </w:t>
      </w:r>
    </w:p>
    <w:p w:rsidR="00602735" w:rsidRPr="00730A32" w:rsidRDefault="00602735" w:rsidP="00602735">
      <w:pPr>
        <w:spacing w:line="360" w:lineRule="auto"/>
        <w:jc w:val="both"/>
        <w:rPr>
          <w:highlight w:val="yellow"/>
        </w:rPr>
      </w:pPr>
    </w:p>
    <w:p w:rsidR="00602735" w:rsidRDefault="00602735" w:rsidP="00602735">
      <w:pPr>
        <w:spacing w:line="360" w:lineRule="auto"/>
        <w:jc w:val="both"/>
        <w:rPr>
          <w:bCs/>
        </w:rPr>
      </w:pPr>
      <w:r>
        <w:t xml:space="preserve">Con el debut del Fiat 500X MY18, estarán disponibles en toda la gama el sofisticado color de carrocería Bronce Donatello y el fascinante Verde </w:t>
      </w:r>
      <w:proofErr w:type="spellStart"/>
      <w:r>
        <w:t>Alpi</w:t>
      </w:r>
      <w:proofErr w:type="spellEnd"/>
      <w:r>
        <w:t xml:space="preserve"> Mate, hasta ahora exclusivo de la serie especial S-</w:t>
      </w:r>
      <w:proofErr w:type="spellStart"/>
      <w:r>
        <w:t>Design</w:t>
      </w:r>
      <w:proofErr w:type="spellEnd"/>
      <w:r>
        <w:t xml:space="preserve">. A estas novedades estéticas se añade una estrategia de comunicación que, mediante nuevas denominaciones comerciales, destaca las dos diferentes almas del Fiat 500X: </w:t>
      </w:r>
      <w:r>
        <w:lastRenderedPageBreak/>
        <w:t xml:space="preserve">la urbana, </w:t>
      </w:r>
      <w:r w:rsidR="00E0772E">
        <w:t>llamado</w:t>
      </w:r>
      <w:r>
        <w:t xml:space="preserve"> “</w:t>
      </w:r>
      <w:proofErr w:type="spellStart"/>
      <w:r>
        <w:t>Urban</w:t>
      </w:r>
      <w:proofErr w:type="spellEnd"/>
      <w:r>
        <w:t xml:space="preserve"> Look” y </w:t>
      </w:r>
      <w:r w:rsidR="00E0772E">
        <w:t xml:space="preserve">que </w:t>
      </w:r>
      <w:r>
        <w:t xml:space="preserve">está disponible en los equipamientos Pop, Pop </w:t>
      </w:r>
      <w:proofErr w:type="spellStart"/>
      <w:r>
        <w:t>Star</w:t>
      </w:r>
      <w:proofErr w:type="spellEnd"/>
      <w:r>
        <w:t xml:space="preserve"> y Lounge; y la más </w:t>
      </w:r>
      <w:r>
        <w:rPr>
          <w:bCs/>
          <w:i/>
        </w:rPr>
        <w:t>crossover</w:t>
      </w:r>
      <w:r>
        <w:t xml:space="preserve">, llamada “Cross Look” con las versiones Cross y City Cross, en consonancia con el 500 </w:t>
      </w:r>
      <w:proofErr w:type="spellStart"/>
      <w:r>
        <w:rPr>
          <w:i/>
        </w:rPr>
        <w:t>family</w:t>
      </w:r>
      <w:proofErr w:type="spellEnd"/>
      <w:r>
        <w:rPr>
          <w:i/>
        </w:rPr>
        <w:t xml:space="preserve"> </w:t>
      </w:r>
      <w:proofErr w:type="spellStart"/>
      <w:r>
        <w:rPr>
          <w:i/>
        </w:rPr>
        <w:t>feeling</w:t>
      </w:r>
      <w:proofErr w:type="spellEnd"/>
      <w:r>
        <w:t xml:space="preserve"> inaugurado con el nuevo 500L.</w:t>
      </w:r>
    </w:p>
    <w:p w:rsidR="00602735" w:rsidRPr="00730A32" w:rsidRDefault="00602735" w:rsidP="00602735">
      <w:pPr>
        <w:spacing w:line="360" w:lineRule="auto"/>
        <w:rPr>
          <w:bCs/>
        </w:rPr>
      </w:pPr>
    </w:p>
    <w:p w:rsidR="00602735" w:rsidRDefault="00602735" w:rsidP="00602735">
      <w:pPr>
        <w:spacing w:line="360" w:lineRule="auto"/>
        <w:jc w:val="both"/>
      </w:pPr>
      <w:r>
        <w:t xml:space="preserve">Por último, la irrenunciable posibilidad de personalización del modelo se amplía todavía más con los numerosos y específicos packs opcionales. Adicionalmente, en breve llegarán a nuestro </w:t>
      </w:r>
      <w:proofErr w:type="spellStart"/>
      <w:r>
        <w:t>mecado</w:t>
      </w:r>
      <w:proofErr w:type="spellEnd"/>
      <w:r>
        <w:t xml:space="preserve"> diferentes packs que agrupan los accesorios más adecuados a las necesidades de los diferentes clientes, destacando las características de estilo, conectividad, confort y seguridad del Fiat 500X </w:t>
      </w:r>
      <w:proofErr w:type="spellStart"/>
      <w:r>
        <w:t>Model</w:t>
      </w:r>
      <w:proofErr w:type="spellEnd"/>
      <w:r>
        <w:t xml:space="preserve"> </w:t>
      </w:r>
      <w:proofErr w:type="spellStart"/>
      <w:r>
        <w:t>Year</w:t>
      </w:r>
      <w:proofErr w:type="spellEnd"/>
      <w:r>
        <w:t xml:space="preserve"> 2018, además de garantizar un ahorro considerable en la compra de los accesorios individuales.</w:t>
      </w:r>
    </w:p>
    <w:p w:rsidR="00602735" w:rsidRPr="00730A32" w:rsidRDefault="00602735" w:rsidP="00602735">
      <w:pPr>
        <w:spacing w:line="360" w:lineRule="auto"/>
        <w:jc w:val="both"/>
      </w:pPr>
    </w:p>
    <w:p w:rsidR="00602735" w:rsidRPr="00690162" w:rsidRDefault="00602735" w:rsidP="00602735">
      <w:pPr>
        <w:spacing w:line="360" w:lineRule="auto"/>
        <w:jc w:val="both"/>
        <w:rPr>
          <w:i/>
        </w:rPr>
      </w:pPr>
      <w:r>
        <w:rPr>
          <w:rStyle w:val="Strong"/>
          <w:i/>
        </w:rPr>
        <w:t xml:space="preserve">Aún más conectado con el </w:t>
      </w:r>
      <w:r>
        <w:rPr>
          <w:b/>
          <w:i/>
        </w:rPr>
        <w:t xml:space="preserve">sistema </w:t>
      </w:r>
      <w:proofErr w:type="spellStart"/>
      <w:r>
        <w:rPr>
          <w:b/>
          <w:i/>
        </w:rPr>
        <w:t>Uconnect</w:t>
      </w:r>
      <w:r>
        <w:rPr>
          <w:b/>
          <w:i/>
          <w:vertAlign w:val="superscript"/>
        </w:rPr>
        <w:t>TM</w:t>
      </w:r>
      <w:proofErr w:type="spellEnd"/>
      <w:r>
        <w:rPr>
          <w:b/>
          <w:i/>
        </w:rPr>
        <w:t xml:space="preserve"> 7” HD LIVE</w:t>
      </w:r>
    </w:p>
    <w:p w:rsidR="00602735" w:rsidRDefault="00602735" w:rsidP="00602735">
      <w:pPr>
        <w:spacing w:line="360" w:lineRule="auto"/>
        <w:jc w:val="both"/>
      </w:pPr>
      <w:r>
        <w:t xml:space="preserve">Fiat 500X </w:t>
      </w:r>
      <w:proofErr w:type="spellStart"/>
      <w:r>
        <w:t>Model</w:t>
      </w:r>
      <w:proofErr w:type="spellEnd"/>
      <w:r>
        <w:t xml:space="preserve"> </w:t>
      </w:r>
      <w:proofErr w:type="spellStart"/>
      <w:r>
        <w:t>Year</w:t>
      </w:r>
      <w:proofErr w:type="spellEnd"/>
      <w:r>
        <w:t xml:space="preserve"> 2018 ofrece el sistema de última generación </w:t>
      </w:r>
      <w:proofErr w:type="spellStart"/>
      <w:r>
        <w:t>Uconnect</w:t>
      </w:r>
      <w:r>
        <w:rPr>
          <w:vertAlign w:val="superscript"/>
        </w:rPr>
        <w:t>TM</w:t>
      </w:r>
      <w:proofErr w:type="spellEnd"/>
      <w:r>
        <w:t xml:space="preserve"> con pantalla táctil de alta resolución de 7", con la que se puede integrar el Smartphone.</w:t>
      </w:r>
    </w:p>
    <w:p w:rsidR="00602735" w:rsidRDefault="00602735" w:rsidP="00602735">
      <w:pPr>
        <w:spacing w:line="360" w:lineRule="auto"/>
        <w:jc w:val="both"/>
      </w:pPr>
      <w:r>
        <w:t xml:space="preserve">En particular, el sofisticado dispositivo se caracteriza por interfaz Bluetooth con manos libres, </w:t>
      </w:r>
      <w:proofErr w:type="spellStart"/>
      <w:r>
        <w:t>streaming</w:t>
      </w:r>
      <w:proofErr w:type="spellEnd"/>
      <w:r>
        <w:t xml:space="preserve"> de audio, lector de SMS y reconocimiento de voz, conector auxiliar y puerto USB con la integración del iPod, y mandos en el volante. Como opcionales, se añaden la cámara de estacionamiento trasera y el nuevo sistema integrado de navegación </w:t>
      </w:r>
      <w:proofErr w:type="spellStart"/>
      <w:r>
        <w:t>TomTom</w:t>
      </w:r>
      <w:proofErr w:type="spellEnd"/>
      <w:r>
        <w:t xml:space="preserve"> 3D. </w:t>
      </w:r>
    </w:p>
    <w:p w:rsidR="00602735" w:rsidRPr="00730A32" w:rsidRDefault="00602735" w:rsidP="00602735">
      <w:pPr>
        <w:spacing w:line="360" w:lineRule="auto"/>
        <w:jc w:val="both"/>
      </w:pPr>
    </w:p>
    <w:p w:rsidR="00602735" w:rsidRDefault="00602735" w:rsidP="00602735">
      <w:pPr>
        <w:spacing w:line="360" w:lineRule="auto"/>
        <w:jc w:val="both"/>
      </w:pPr>
      <w:r>
        <w:t xml:space="preserve">Además, el cliente siempre estará conectado con los servicios </w:t>
      </w:r>
      <w:proofErr w:type="spellStart"/>
      <w:r>
        <w:t>Uconnect</w:t>
      </w:r>
      <w:r>
        <w:rPr>
          <w:vertAlign w:val="superscript"/>
        </w:rPr>
        <w:t>TM</w:t>
      </w:r>
      <w:proofErr w:type="spellEnd"/>
      <w:r>
        <w:t xml:space="preserve"> LIVE. Descargándose la aplicación gratuita </w:t>
      </w:r>
      <w:proofErr w:type="spellStart"/>
      <w:r>
        <w:t>Uconnect</w:t>
      </w:r>
      <w:r>
        <w:rPr>
          <w:vertAlign w:val="superscript"/>
        </w:rPr>
        <w:t>TM</w:t>
      </w:r>
      <w:proofErr w:type="spellEnd"/>
      <w:r>
        <w:t xml:space="preserve"> LIVE de App Store o de Google Play Store en el Smartphone, el </w:t>
      </w:r>
      <w:proofErr w:type="spellStart"/>
      <w:r>
        <w:t>Uconnect</w:t>
      </w:r>
      <w:r>
        <w:rPr>
          <w:vertAlign w:val="superscript"/>
        </w:rPr>
        <w:t>TM</w:t>
      </w:r>
      <w:proofErr w:type="spellEnd"/>
      <w:r>
        <w:t xml:space="preserve"> LIVE ofrece música en </w:t>
      </w:r>
      <w:proofErr w:type="spellStart"/>
      <w:r>
        <w:t>streaming</w:t>
      </w:r>
      <w:proofErr w:type="spellEnd"/>
      <w:r>
        <w:t xml:space="preserve"> con </w:t>
      </w:r>
      <w:proofErr w:type="spellStart"/>
      <w:r>
        <w:t>Deezer</w:t>
      </w:r>
      <w:proofErr w:type="spellEnd"/>
      <w:r>
        <w:t xml:space="preserve"> y </w:t>
      </w:r>
      <w:proofErr w:type="spellStart"/>
      <w:r>
        <w:t>TuneIn</w:t>
      </w:r>
      <w:proofErr w:type="spellEnd"/>
      <w:r>
        <w:t xml:space="preserve">, las noticias con Reuters, navegación conectada con </w:t>
      </w:r>
      <w:proofErr w:type="spellStart"/>
      <w:r>
        <w:t>TomTom</w:t>
      </w:r>
      <w:proofErr w:type="spellEnd"/>
      <w:r>
        <w:t xml:space="preserve"> LIVE y la posibilidad de permanecer siempre en contacto con los amigos gracias a Facebook </w:t>
      </w:r>
      <w:proofErr w:type="spellStart"/>
      <w:r>
        <w:t>Check</w:t>
      </w:r>
      <w:proofErr w:type="spellEnd"/>
      <w:r>
        <w:t xml:space="preserve">-In y Twitter. Además, el ahorro, la ecología y el control están asegurados adondequiera que el cliente desee ir con </w:t>
      </w:r>
      <w:proofErr w:type="spellStart"/>
      <w:r>
        <w:t>eco</w:t>
      </w:r>
      <w:proofErr w:type="gramStart"/>
      <w:r>
        <w:t>:Drive</w:t>
      </w:r>
      <w:proofErr w:type="spellEnd"/>
      <w:proofErr w:type="gramEnd"/>
      <w:r>
        <w:t xml:space="preserve"> y </w:t>
      </w:r>
      <w:proofErr w:type="spellStart"/>
      <w:r>
        <w:t>my:Car</w:t>
      </w:r>
      <w:proofErr w:type="spellEnd"/>
      <w:r>
        <w:t>.</w:t>
      </w:r>
    </w:p>
    <w:p w:rsidR="00602735" w:rsidRPr="00730A32" w:rsidRDefault="00602735" w:rsidP="00602735">
      <w:pPr>
        <w:spacing w:line="360" w:lineRule="auto"/>
        <w:jc w:val="both"/>
      </w:pPr>
    </w:p>
    <w:p w:rsidR="00602735" w:rsidRDefault="00602735" w:rsidP="00602735">
      <w:pPr>
        <w:spacing w:line="360" w:lineRule="auto"/>
        <w:jc w:val="both"/>
      </w:pPr>
      <w:r>
        <w:t xml:space="preserve">El sistema </w:t>
      </w:r>
      <w:proofErr w:type="spellStart"/>
      <w:r>
        <w:t>UConnect</w:t>
      </w:r>
      <w:r>
        <w:rPr>
          <w:vertAlign w:val="superscript"/>
        </w:rPr>
        <w:t>TM</w:t>
      </w:r>
      <w:proofErr w:type="spellEnd"/>
      <w:r>
        <w:t xml:space="preserve"> también está disponible desde ahora con el sistema Apple </w:t>
      </w:r>
      <w:proofErr w:type="spellStart"/>
      <w:r>
        <w:t>CarPlay</w:t>
      </w:r>
      <w:proofErr w:type="spellEnd"/>
      <w:r>
        <w:t>.</w:t>
      </w:r>
      <w:r>
        <w:rPr>
          <w:vertAlign w:val="superscript"/>
        </w:rPr>
        <w:t xml:space="preserve"> </w:t>
      </w:r>
      <w:r>
        <w:t xml:space="preserve">Apple </w:t>
      </w:r>
      <w:proofErr w:type="spellStart"/>
      <w:r>
        <w:t>CarPlay</w:t>
      </w:r>
      <w:proofErr w:type="spellEnd"/>
      <w:r>
        <w:t xml:space="preserve"> permite al conductor utilizar de manera intuitiva su iPhone en el vehículo, de forma inteligente y segura. En concreto, Apple </w:t>
      </w:r>
      <w:proofErr w:type="spellStart"/>
      <w:r>
        <w:t>CarPlay</w:t>
      </w:r>
      <w:proofErr w:type="spellEnd"/>
      <w:r>
        <w:t xml:space="preserve"> integra perfectamente el iPhone con la pantalla y los controles originales del vehículo. Ahora los usuarios podrán realizar llamadas, acceder a su música, enviar y recibir mensajes, disponer de indicaciones optimizadas en función de las condiciones del tráfico y mucho más, permaneciendo concentrados en la carretera. Android Auto</w:t>
      </w:r>
      <w:r>
        <w:rPr>
          <w:vertAlign w:val="superscript"/>
        </w:rPr>
        <w:t xml:space="preserve"> </w:t>
      </w:r>
      <w:r>
        <w:t xml:space="preserve">ofrece información útil al conductor y la organiza en fichas sencillas que aparecen solo cuando son necesarias. Esta función permite acceder a: Google </w:t>
      </w:r>
      <w:proofErr w:type="spellStart"/>
      <w:r>
        <w:t>Maps</w:t>
      </w:r>
      <w:proofErr w:type="spellEnd"/>
      <w:r>
        <w:t xml:space="preserve"> con sistema de navegación guiada por voz, información sobre el tráfico en tiempo real e indicador de carril; Google Play </w:t>
      </w:r>
      <w:proofErr w:type="spellStart"/>
      <w:r>
        <w:lastRenderedPageBreak/>
        <w:t>Music</w:t>
      </w:r>
      <w:proofErr w:type="spellEnd"/>
      <w:r>
        <w:t xml:space="preserve"> y otros muchos servicios de música; la posibilidad de realizar o recibir llamadas y enviar mensajes, sin apartar las manos del volante y la vista de la carretera. </w:t>
      </w:r>
    </w:p>
    <w:p w:rsidR="00602735" w:rsidRDefault="00602735" w:rsidP="00602735">
      <w:pPr>
        <w:spacing w:line="360" w:lineRule="auto"/>
        <w:jc w:val="both"/>
      </w:pPr>
      <w:r>
        <w:t xml:space="preserve">Android Auto, Google Play y Google </w:t>
      </w:r>
      <w:proofErr w:type="spellStart"/>
      <w:r>
        <w:t>Maps</w:t>
      </w:r>
      <w:proofErr w:type="spellEnd"/>
      <w:r>
        <w:t xml:space="preserve"> son marcas registradas de Google Inc.</w:t>
      </w:r>
    </w:p>
    <w:p w:rsidR="00BB5F88" w:rsidRDefault="00BB5F88" w:rsidP="00602735">
      <w:pPr>
        <w:spacing w:line="360" w:lineRule="auto"/>
        <w:jc w:val="both"/>
      </w:pPr>
    </w:p>
    <w:p w:rsidR="00BB5F88" w:rsidRDefault="00BB5F88" w:rsidP="00602735">
      <w:pPr>
        <w:spacing w:line="360" w:lineRule="auto"/>
        <w:jc w:val="both"/>
      </w:pPr>
      <w:r>
        <w:t>La gama Fiat 500X arranca desde un precio de 12.900 €. Adjunto a este comunicado se incluye un PDF con la lista completa de precios.</w:t>
      </w:r>
    </w:p>
    <w:p w:rsidR="00CC6E32" w:rsidRPr="00602735" w:rsidRDefault="00CC6E32" w:rsidP="005D2582">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AC670C"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C670C">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3C" w:rsidRDefault="00EE513C" w:rsidP="0040727A">
      <w:r>
        <w:separator/>
      </w:r>
    </w:p>
  </w:endnote>
  <w:endnote w:type="continuationSeparator" w:id="0">
    <w:p w:rsidR="00EE513C" w:rsidRDefault="00EE513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0772E">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E0772E">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E0772E">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3C" w:rsidRDefault="00EE513C" w:rsidP="0040727A">
      <w:r>
        <w:separator/>
      </w:r>
    </w:p>
  </w:footnote>
  <w:footnote w:type="continuationSeparator" w:id="0">
    <w:p w:rsidR="00EE513C" w:rsidRDefault="00EE513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C2B49"/>
    <w:rsid w:val="002C3F7E"/>
    <w:rsid w:val="002D6459"/>
    <w:rsid w:val="002E0018"/>
    <w:rsid w:val="002E7B9B"/>
    <w:rsid w:val="002F21DC"/>
    <w:rsid w:val="002F4162"/>
    <w:rsid w:val="002F4A8D"/>
    <w:rsid w:val="002F608C"/>
    <w:rsid w:val="00301313"/>
    <w:rsid w:val="003060F3"/>
    <w:rsid w:val="003075BA"/>
    <w:rsid w:val="003205CA"/>
    <w:rsid w:val="00336E14"/>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39F"/>
    <w:rsid w:val="004B4360"/>
    <w:rsid w:val="004C178B"/>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69CF"/>
    <w:rsid w:val="005A3219"/>
    <w:rsid w:val="005C2CF7"/>
    <w:rsid w:val="005D2582"/>
    <w:rsid w:val="005D2601"/>
    <w:rsid w:val="005D712B"/>
    <w:rsid w:val="005E483E"/>
    <w:rsid w:val="005E5DFD"/>
    <w:rsid w:val="005E7925"/>
    <w:rsid w:val="005E7BB0"/>
    <w:rsid w:val="00602735"/>
    <w:rsid w:val="00610CCD"/>
    <w:rsid w:val="00612276"/>
    <w:rsid w:val="006242B8"/>
    <w:rsid w:val="00640156"/>
    <w:rsid w:val="006453F7"/>
    <w:rsid w:val="0065016B"/>
    <w:rsid w:val="0065720F"/>
    <w:rsid w:val="00657241"/>
    <w:rsid w:val="00660FD5"/>
    <w:rsid w:val="0067028C"/>
    <w:rsid w:val="0067275F"/>
    <w:rsid w:val="00676F51"/>
    <w:rsid w:val="0068350B"/>
    <w:rsid w:val="006A69E7"/>
    <w:rsid w:val="006D2246"/>
    <w:rsid w:val="006E0884"/>
    <w:rsid w:val="006E44CA"/>
    <w:rsid w:val="00704B41"/>
    <w:rsid w:val="00710E9A"/>
    <w:rsid w:val="00740753"/>
    <w:rsid w:val="00742856"/>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6617"/>
    <w:rsid w:val="00831ECD"/>
    <w:rsid w:val="0084139F"/>
    <w:rsid w:val="008524D7"/>
    <w:rsid w:val="00873252"/>
    <w:rsid w:val="008740C3"/>
    <w:rsid w:val="008762DB"/>
    <w:rsid w:val="008C2368"/>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25D0A"/>
    <w:rsid w:val="00A30C48"/>
    <w:rsid w:val="00A57CDC"/>
    <w:rsid w:val="00A74981"/>
    <w:rsid w:val="00A75A90"/>
    <w:rsid w:val="00A823DB"/>
    <w:rsid w:val="00A91968"/>
    <w:rsid w:val="00AA2C47"/>
    <w:rsid w:val="00AA5EAD"/>
    <w:rsid w:val="00AA6167"/>
    <w:rsid w:val="00AB4F94"/>
    <w:rsid w:val="00AB7FF8"/>
    <w:rsid w:val="00AC670C"/>
    <w:rsid w:val="00AE1780"/>
    <w:rsid w:val="00AE35CD"/>
    <w:rsid w:val="00B2051F"/>
    <w:rsid w:val="00B21B70"/>
    <w:rsid w:val="00B23C3A"/>
    <w:rsid w:val="00B32CA2"/>
    <w:rsid w:val="00B51A29"/>
    <w:rsid w:val="00B65279"/>
    <w:rsid w:val="00B663AD"/>
    <w:rsid w:val="00B84CDB"/>
    <w:rsid w:val="00B92B43"/>
    <w:rsid w:val="00BB33D8"/>
    <w:rsid w:val="00BB5F88"/>
    <w:rsid w:val="00BC3EBE"/>
    <w:rsid w:val="00BC688D"/>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419D"/>
    <w:rsid w:val="00C93276"/>
    <w:rsid w:val="00C97BA2"/>
    <w:rsid w:val="00CA462B"/>
    <w:rsid w:val="00CC6E32"/>
    <w:rsid w:val="00CD22C5"/>
    <w:rsid w:val="00CD48DB"/>
    <w:rsid w:val="00CD630D"/>
    <w:rsid w:val="00CE0698"/>
    <w:rsid w:val="00D01373"/>
    <w:rsid w:val="00D22E39"/>
    <w:rsid w:val="00D233EB"/>
    <w:rsid w:val="00D30759"/>
    <w:rsid w:val="00D43FEE"/>
    <w:rsid w:val="00D53F37"/>
    <w:rsid w:val="00D62C19"/>
    <w:rsid w:val="00D738C2"/>
    <w:rsid w:val="00D85307"/>
    <w:rsid w:val="00D95639"/>
    <w:rsid w:val="00DA18D4"/>
    <w:rsid w:val="00DA30CF"/>
    <w:rsid w:val="00DA6961"/>
    <w:rsid w:val="00DD14CE"/>
    <w:rsid w:val="00DE0773"/>
    <w:rsid w:val="00DF296F"/>
    <w:rsid w:val="00DF6B11"/>
    <w:rsid w:val="00E017CF"/>
    <w:rsid w:val="00E0772E"/>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E513C"/>
    <w:rsid w:val="00EF1CB0"/>
    <w:rsid w:val="00EF7248"/>
    <w:rsid w:val="00F10B69"/>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8EB4A-7515-40E8-89FC-6FF40F6F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D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8B7C-FD85-44E2-BC7A-57E40238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826</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Prensa001</cp:lastModifiedBy>
  <cp:revision>4</cp:revision>
  <cp:lastPrinted>2014-10-14T15:27:00Z</cp:lastPrinted>
  <dcterms:created xsi:type="dcterms:W3CDTF">2017-10-05T13:36:00Z</dcterms:created>
  <dcterms:modified xsi:type="dcterms:W3CDTF">2017-10-05T13:40:00Z</dcterms:modified>
</cp:coreProperties>
</file>