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7D068A" w:rsidRPr="00B4301E" w:rsidRDefault="007D068A" w:rsidP="00B4301E">
      <w:pPr>
        <w:pStyle w:val="03INTESTAZIONEBOLD"/>
        <w:spacing w:line="360" w:lineRule="auto"/>
        <w:ind w:right="566" w:hanging="142"/>
        <w:jc w:val="center"/>
        <w:rPr>
          <w:rFonts w:ascii="Gill Sans MT" w:hAnsi="Gill Sans MT"/>
          <w:color w:val="000000" w:themeColor="text1"/>
          <w:sz w:val="48"/>
          <w:szCs w:val="48"/>
          <w:lang w:val="es-ES"/>
        </w:rPr>
      </w:pPr>
      <w:r w:rsidRPr="00B4301E">
        <w:rPr>
          <w:rFonts w:ascii="Gill Sans MT" w:hAnsi="Gill Sans MT"/>
          <w:color w:val="000000" w:themeColor="text1"/>
          <w:sz w:val="48"/>
          <w:szCs w:val="48"/>
          <w:lang w:val="es-ES"/>
        </w:rPr>
        <w:t>Fiat</w:t>
      </w:r>
      <w:r w:rsidR="00B4301E" w:rsidRPr="00B4301E">
        <w:rPr>
          <w:rFonts w:ascii="Gill Sans MT" w:hAnsi="Gill Sans MT"/>
          <w:color w:val="000000" w:themeColor="text1"/>
          <w:sz w:val="48"/>
          <w:szCs w:val="48"/>
          <w:lang w:val="es-ES"/>
        </w:rPr>
        <w:t xml:space="preserve">, la primera marca en </w:t>
      </w:r>
      <w:r w:rsidR="008277A3">
        <w:rPr>
          <w:rFonts w:ascii="Gill Sans MT" w:hAnsi="Gill Sans MT"/>
          <w:color w:val="000000" w:themeColor="text1"/>
          <w:sz w:val="48"/>
          <w:szCs w:val="48"/>
          <w:lang w:val="es-ES"/>
        </w:rPr>
        <w:t xml:space="preserve">España en </w:t>
      </w:r>
      <w:r w:rsidR="00B4301E" w:rsidRPr="00B4301E">
        <w:rPr>
          <w:rFonts w:ascii="Gill Sans MT" w:hAnsi="Gill Sans MT"/>
          <w:color w:val="000000" w:themeColor="text1"/>
          <w:sz w:val="48"/>
          <w:szCs w:val="48"/>
          <w:lang w:val="es-ES"/>
        </w:rPr>
        <w:t>lanzar su E-Commerce de renting en internet</w:t>
      </w:r>
    </w:p>
    <w:bookmarkEnd w:id="0"/>
    <w:bookmarkEnd w:id="1"/>
    <w:bookmarkEnd w:id="2"/>
    <w:bookmarkEnd w:id="3"/>
    <w:bookmarkEnd w:id="4"/>
    <w:bookmarkEnd w:id="5"/>
    <w:p w:rsidR="007D788D" w:rsidRPr="007D788D" w:rsidRDefault="007D788D" w:rsidP="007D788D">
      <w:pPr>
        <w:pStyle w:val="NormalWeb"/>
        <w:shd w:val="clear" w:color="auto" w:fill="FFFFFF"/>
        <w:spacing w:line="360" w:lineRule="auto"/>
        <w:ind w:left="1065"/>
        <w:jc w:val="both"/>
        <w:rPr>
          <w:rFonts w:asciiTheme="minorHAnsi" w:hAnsiTheme="minorHAnsi" w:cs="Calibri"/>
          <w:b/>
          <w:bCs/>
          <w:sz w:val="10"/>
          <w:szCs w:val="22"/>
        </w:rPr>
      </w:pPr>
    </w:p>
    <w:p w:rsidR="00BA5A9B" w:rsidRDefault="007D068A" w:rsidP="007D788D">
      <w:pPr>
        <w:pStyle w:val="NormalWeb"/>
        <w:numPr>
          <w:ilvl w:val="0"/>
          <w:numId w:val="19"/>
        </w:numPr>
        <w:shd w:val="clear" w:color="auto" w:fill="FFFFFF"/>
        <w:spacing w:line="360" w:lineRule="auto"/>
        <w:jc w:val="both"/>
        <w:rPr>
          <w:rFonts w:asciiTheme="minorHAnsi" w:hAnsiTheme="minorHAnsi" w:cs="Calibri"/>
          <w:b/>
          <w:bCs/>
          <w:sz w:val="22"/>
          <w:szCs w:val="22"/>
        </w:rPr>
      </w:pPr>
      <w:r>
        <w:rPr>
          <w:rFonts w:asciiTheme="minorHAnsi" w:hAnsiTheme="minorHAnsi" w:cs="Calibri"/>
          <w:b/>
          <w:bCs/>
          <w:sz w:val="22"/>
          <w:szCs w:val="22"/>
        </w:rPr>
        <w:t xml:space="preserve">El cliente puede </w:t>
      </w:r>
      <w:r w:rsidR="00AF4376">
        <w:rPr>
          <w:rFonts w:asciiTheme="minorHAnsi" w:hAnsiTheme="minorHAnsi" w:cs="Calibri"/>
          <w:b/>
          <w:bCs/>
          <w:sz w:val="22"/>
          <w:szCs w:val="22"/>
        </w:rPr>
        <w:t>hacerse con</w:t>
      </w:r>
      <w:r>
        <w:rPr>
          <w:rFonts w:asciiTheme="minorHAnsi" w:hAnsiTheme="minorHAnsi" w:cs="Calibri"/>
          <w:b/>
          <w:bCs/>
          <w:sz w:val="22"/>
          <w:szCs w:val="22"/>
        </w:rPr>
        <w:t xml:space="preserve"> un Fiat 500 por 23</w:t>
      </w:r>
      <w:r w:rsidR="007D788D">
        <w:rPr>
          <w:rFonts w:asciiTheme="minorHAnsi" w:hAnsiTheme="minorHAnsi" w:cs="Calibri"/>
          <w:b/>
          <w:bCs/>
          <w:sz w:val="22"/>
          <w:szCs w:val="22"/>
        </w:rPr>
        <w:t>0</w:t>
      </w:r>
      <w:r>
        <w:rPr>
          <w:rFonts w:asciiTheme="minorHAnsi" w:hAnsiTheme="minorHAnsi" w:cs="Calibri"/>
          <w:b/>
          <w:bCs/>
          <w:sz w:val="22"/>
          <w:szCs w:val="22"/>
        </w:rPr>
        <w:t xml:space="preserve"> euros / mes en tres sencillos pasos.</w:t>
      </w:r>
    </w:p>
    <w:p w:rsidR="00BA5A9B" w:rsidRDefault="007D068A" w:rsidP="007D788D">
      <w:pPr>
        <w:pStyle w:val="Prrafodelista"/>
        <w:numPr>
          <w:ilvl w:val="0"/>
          <w:numId w:val="19"/>
        </w:numPr>
        <w:shd w:val="clear" w:color="auto" w:fill="FFFFFF"/>
        <w:spacing w:line="360" w:lineRule="auto"/>
        <w:jc w:val="both"/>
        <w:rPr>
          <w:rFonts w:asciiTheme="minorHAnsi" w:hAnsiTheme="minorHAnsi"/>
          <w:b/>
          <w:bCs/>
        </w:rPr>
      </w:pPr>
      <w:r>
        <w:rPr>
          <w:rFonts w:asciiTheme="minorHAnsi" w:hAnsiTheme="minorHAnsi"/>
          <w:b/>
          <w:bCs/>
        </w:rPr>
        <w:t>FCA, a través de Leasys, compañía de renting del grupo, innova en el proceso de venta digital y ofrece soluciones nunca antes vistas</w:t>
      </w:r>
      <w:r w:rsidR="00AF4376">
        <w:rPr>
          <w:rFonts w:asciiTheme="minorHAnsi" w:hAnsiTheme="minorHAnsi"/>
          <w:b/>
          <w:bCs/>
        </w:rPr>
        <w:t xml:space="preserve"> en el mercado</w:t>
      </w:r>
      <w:r>
        <w:rPr>
          <w:rFonts w:asciiTheme="minorHAnsi" w:hAnsiTheme="minorHAnsi"/>
          <w:b/>
          <w:bCs/>
        </w:rPr>
        <w:t>.</w:t>
      </w:r>
    </w:p>
    <w:p w:rsidR="00123827" w:rsidRDefault="00123827" w:rsidP="007D788D">
      <w:pPr>
        <w:pStyle w:val="Prrafodelista"/>
        <w:numPr>
          <w:ilvl w:val="0"/>
          <w:numId w:val="19"/>
        </w:numPr>
        <w:shd w:val="clear" w:color="auto" w:fill="FFFFFF"/>
        <w:spacing w:line="360" w:lineRule="auto"/>
        <w:jc w:val="both"/>
        <w:rPr>
          <w:rFonts w:asciiTheme="minorHAnsi" w:hAnsiTheme="minorHAnsi"/>
          <w:b/>
          <w:bCs/>
        </w:rPr>
      </w:pPr>
      <w:r>
        <w:rPr>
          <w:rFonts w:asciiTheme="minorHAnsi" w:hAnsiTheme="minorHAnsi"/>
          <w:b/>
          <w:bCs/>
        </w:rPr>
        <w:t xml:space="preserve">Más información en </w:t>
      </w:r>
      <w:hyperlink r:id="rId8" w:history="1">
        <w:r>
          <w:rPr>
            <w:rStyle w:val="Hipervnculo"/>
          </w:rPr>
          <w:t>https://rentingfiat.es/</w:t>
        </w:r>
      </w:hyperlink>
    </w:p>
    <w:p w:rsidR="00C505EA" w:rsidRPr="00C505EA" w:rsidRDefault="00C505EA" w:rsidP="00BA5A9B">
      <w:pPr>
        <w:pStyle w:val="NormalWeb"/>
        <w:shd w:val="clear" w:color="auto" w:fill="FFFFFF"/>
        <w:spacing w:line="360" w:lineRule="auto"/>
        <w:jc w:val="both"/>
        <w:rPr>
          <w:rFonts w:asciiTheme="minorHAnsi" w:hAnsiTheme="minorHAnsi" w:cs="Calibri"/>
          <w:bCs/>
          <w:sz w:val="22"/>
          <w:szCs w:val="22"/>
        </w:rPr>
      </w:pPr>
    </w:p>
    <w:p w:rsidR="007D068A" w:rsidRDefault="00C505EA" w:rsidP="007D068A">
      <w:pPr>
        <w:shd w:val="clear" w:color="auto" w:fill="FFFFFF"/>
        <w:spacing w:line="360" w:lineRule="auto"/>
        <w:jc w:val="both"/>
        <w:rPr>
          <w:rFonts w:asciiTheme="minorHAnsi" w:hAnsiTheme="minorHAnsi"/>
          <w:bCs/>
        </w:rPr>
      </w:pPr>
      <w:r w:rsidRPr="00C505EA">
        <w:rPr>
          <w:rFonts w:asciiTheme="minorHAnsi" w:hAnsiTheme="minorHAnsi"/>
          <w:b/>
          <w:bCs/>
        </w:rPr>
        <w:t xml:space="preserve">Alcalá de Henares, </w:t>
      </w:r>
      <w:r w:rsidR="007D788D">
        <w:rPr>
          <w:rFonts w:asciiTheme="minorHAnsi" w:hAnsiTheme="minorHAnsi"/>
          <w:b/>
          <w:bCs/>
        </w:rPr>
        <w:t>3</w:t>
      </w:r>
      <w:r w:rsidRPr="00C505EA">
        <w:rPr>
          <w:rFonts w:asciiTheme="minorHAnsi" w:hAnsiTheme="minorHAnsi"/>
          <w:b/>
          <w:bCs/>
        </w:rPr>
        <w:t xml:space="preserve"> de </w:t>
      </w:r>
      <w:r w:rsidR="007D788D">
        <w:rPr>
          <w:rFonts w:asciiTheme="minorHAnsi" w:hAnsiTheme="minorHAnsi"/>
          <w:b/>
          <w:bCs/>
        </w:rPr>
        <w:t>septiembre</w:t>
      </w:r>
      <w:r w:rsidRPr="00C505EA">
        <w:rPr>
          <w:rFonts w:asciiTheme="minorHAnsi" w:hAnsiTheme="minorHAnsi"/>
          <w:b/>
          <w:bCs/>
        </w:rPr>
        <w:t xml:space="preserve"> de 2019-.</w:t>
      </w:r>
      <w:r>
        <w:rPr>
          <w:rFonts w:asciiTheme="minorHAnsi" w:hAnsiTheme="minorHAnsi"/>
          <w:bCs/>
        </w:rPr>
        <w:t xml:space="preserve"> </w:t>
      </w:r>
      <w:r w:rsidR="00152C63">
        <w:rPr>
          <w:rFonts w:asciiTheme="minorHAnsi" w:hAnsiTheme="minorHAnsi"/>
          <w:bCs/>
        </w:rPr>
        <w:t>Fiat se convierte en el primer fabricante que en España</w:t>
      </w:r>
      <w:r w:rsidR="007D068A">
        <w:rPr>
          <w:rFonts w:asciiTheme="minorHAnsi" w:hAnsiTheme="minorHAnsi"/>
          <w:bCs/>
        </w:rPr>
        <w:t xml:space="preserve"> comercializa </w:t>
      </w:r>
      <w:r w:rsidR="00152C63">
        <w:rPr>
          <w:rFonts w:asciiTheme="minorHAnsi" w:hAnsiTheme="minorHAnsi"/>
          <w:bCs/>
        </w:rPr>
        <w:t xml:space="preserve">directamente </w:t>
      </w:r>
      <w:r w:rsidR="007D068A">
        <w:rPr>
          <w:rFonts w:asciiTheme="minorHAnsi" w:hAnsiTheme="minorHAnsi"/>
          <w:bCs/>
        </w:rPr>
        <w:t>sus productos en internet a través de un proceso de comercio electrónico completamente digitalizado.</w:t>
      </w:r>
    </w:p>
    <w:p w:rsidR="007D068A" w:rsidRDefault="007D068A" w:rsidP="007D068A">
      <w:pPr>
        <w:shd w:val="clear" w:color="auto" w:fill="FFFFFF"/>
        <w:spacing w:line="360" w:lineRule="auto"/>
        <w:jc w:val="both"/>
        <w:rPr>
          <w:rFonts w:asciiTheme="minorHAnsi" w:hAnsiTheme="minorHAnsi"/>
          <w:bCs/>
        </w:rPr>
      </w:pPr>
    </w:p>
    <w:p w:rsidR="007D068A" w:rsidRPr="007D068A" w:rsidRDefault="007D068A" w:rsidP="007D068A">
      <w:pPr>
        <w:shd w:val="clear" w:color="auto" w:fill="FFFFFF"/>
        <w:spacing w:line="360" w:lineRule="auto"/>
        <w:jc w:val="both"/>
        <w:rPr>
          <w:color w:val="222222"/>
          <w:sz w:val="24"/>
          <w:szCs w:val="24"/>
        </w:rPr>
      </w:pPr>
      <w:r>
        <w:rPr>
          <w:rFonts w:asciiTheme="minorHAnsi" w:hAnsiTheme="minorHAnsi"/>
          <w:bCs/>
        </w:rPr>
        <w:t>Gracias a la tecnología y las soluciones que ofrece la compañía de renting de FCA, Leasys, el proceso de compra se reduce a tres sencillos pasos que el cliente puede hacer de forma completamente digital, lo que le permite formalizar la contratación del coche, en la modalidad de renting, a través de la web del fabricante en solo unos minutos.</w:t>
      </w:r>
    </w:p>
    <w:p w:rsidR="007D068A" w:rsidRPr="007D068A" w:rsidRDefault="007D068A" w:rsidP="007D068A">
      <w:pPr>
        <w:spacing w:line="360" w:lineRule="auto"/>
        <w:jc w:val="both"/>
        <w:rPr>
          <w:color w:val="222222"/>
          <w:sz w:val="24"/>
          <w:szCs w:val="24"/>
        </w:rPr>
      </w:pPr>
    </w:p>
    <w:p w:rsidR="007D068A" w:rsidRDefault="007D068A" w:rsidP="007D068A">
      <w:pPr>
        <w:spacing w:line="360" w:lineRule="auto"/>
        <w:jc w:val="both"/>
        <w:rPr>
          <w:color w:val="222222"/>
          <w:sz w:val="24"/>
          <w:szCs w:val="24"/>
        </w:rPr>
      </w:pPr>
      <w:r>
        <w:rPr>
          <w:color w:val="222222"/>
          <w:sz w:val="24"/>
          <w:szCs w:val="24"/>
        </w:rPr>
        <w:t>El primer paso se trata de la introducción de datos por parte del cliente, además de la selección del producto que mejor se adapte a sus necesidades. En segundo lugar, recibirá la aprobación de su operación de renting y, finalmente, la firma digital del contrato. Lo siguiente ya será recoger el vehículo en el concesionario que haya elegido.</w:t>
      </w:r>
      <w:r w:rsidR="00AF4376">
        <w:rPr>
          <w:color w:val="222222"/>
          <w:sz w:val="24"/>
          <w:szCs w:val="24"/>
        </w:rPr>
        <w:t xml:space="preserve"> Un innovador sistema con el que FCA vuelve a revolucionar el mercado.</w:t>
      </w:r>
    </w:p>
    <w:p w:rsidR="007D068A" w:rsidRDefault="007D068A" w:rsidP="007D068A">
      <w:pPr>
        <w:spacing w:line="360" w:lineRule="auto"/>
        <w:jc w:val="both"/>
        <w:rPr>
          <w:color w:val="222222"/>
          <w:sz w:val="24"/>
          <w:szCs w:val="24"/>
        </w:rPr>
      </w:pPr>
    </w:p>
    <w:p w:rsidR="007D068A" w:rsidRPr="007D068A" w:rsidRDefault="00AF4376" w:rsidP="007D068A">
      <w:pPr>
        <w:spacing w:line="360" w:lineRule="auto"/>
        <w:jc w:val="both"/>
        <w:rPr>
          <w:color w:val="222222"/>
          <w:sz w:val="24"/>
          <w:szCs w:val="24"/>
        </w:rPr>
      </w:pPr>
      <w:r>
        <w:rPr>
          <w:color w:val="222222"/>
          <w:sz w:val="24"/>
          <w:szCs w:val="24"/>
        </w:rPr>
        <w:t xml:space="preserve">Fiat ha inaugurado esta iniciativa pionera con su gran icono, el Fiat </w:t>
      </w:r>
      <w:r w:rsidR="00E521C6">
        <w:rPr>
          <w:color w:val="222222"/>
          <w:sz w:val="24"/>
          <w:szCs w:val="24"/>
        </w:rPr>
        <w:t xml:space="preserve">500 en su acabado </w:t>
      </w:r>
      <w:proofErr w:type="spellStart"/>
      <w:r w:rsidR="00E521C6">
        <w:rPr>
          <w:color w:val="222222"/>
          <w:sz w:val="24"/>
          <w:szCs w:val="24"/>
        </w:rPr>
        <w:t>Star</w:t>
      </w:r>
      <w:proofErr w:type="spellEnd"/>
      <w:r>
        <w:rPr>
          <w:color w:val="222222"/>
          <w:sz w:val="24"/>
          <w:szCs w:val="24"/>
        </w:rPr>
        <w:t xml:space="preserve">, que se ofrece con un </w:t>
      </w:r>
      <w:r w:rsidR="007D788D">
        <w:rPr>
          <w:color w:val="222222"/>
          <w:sz w:val="24"/>
          <w:szCs w:val="24"/>
        </w:rPr>
        <w:t>precio de lanza</w:t>
      </w:r>
      <w:bookmarkStart w:id="6" w:name="_GoBack"/>
      <w:bookmarkEnd w:id="6"/>
      <w:r w:rsidR="007D788D">
        <w:rPr>
          <w:color w:val="222222"/>
          <w:sz w:val="24"/>
          <w:szCs w:val="24"/>
        </w:rPr>
        <w:t>miento de 230</w:t>
      </w:r>
      <w:r w:rsidR="007D068A" w:rsidRPr="007D068A">
        <w:rPr>
          <w:color w:val="222222"/>
          <w:sz w:val="24"/>
          <w:szCs w:val="24"/>
        </w:rPr>
        <w:t>€/mes.</w:t>
      </w:r>
      <w:r>
        <w:rPr>
          <w:color w:val="222222"/>
          <w:sz w:val="24"/>
          <w:szCs w:val="24"/>
        </w:rPr>
        <w:t xml:space="preserve"> </w:t>
      </w:r>
      <w:r w:rsidR="007D068A" w:rsidRPr="007D068A">
        <w:rPr>
          <w:color w:val="222222"/>
          <w:sz w:val="24"/>
          <w:szCs w:val="24"/>
        </w:rPr>
        <w:t xml:space="preserve">La oferta corresponde a un periodo de </w:t>
      </w:r>
      <w:r>
        <w:rPr>
          <w:color w:val="222222"/>
          <w:sz w:val="24"/>
          <w:szCs w:val="24"/>
        </w:rPr>
        <w:t>r</w:t>
      </w:r>
      <w:r w:rsidR="007D068A" w:rsidRPr="007D068A">
        <w:rPr>
          <w:color w:val="222222"/>
          <w:sz w:val="24"/>
          <w:szCs w:val="24"/>
        </w:rPr>
        <w:t>enting de 36 meses y 10.000</w:t>
      </w:r>
      <w:r>
        <w:rPr>
          <w:color w:val="222222"/>
          <w:sz w:val="24"/>
          <w:szCs w:val="24"/>
        </w:rPr>
        <w:t xml:space="preserve"> </w:t>
      </w:r>
      <w:r w:rsidR="007D068A" w:rsidRPr="007D068A">
        <w:rPr>
          <w:color w:val="222222"/>
          <w:sz w:val="24"/>
          <w:szCs w:val="24"/>
        </w:rPr>
        <w:t xml:space="preserve">km anuales (están </w:t>
      </w:r>
      <w:r w:rsidRPr="007D068A">
        <w:rPr>
          <w:color w:val="222222"/>
          <w:sz w:val="24"/>
          <w:szCs w:val="24"/>
        </w:rPr>
        <w:t>disponibles</w:t>
      </w:r>
      <w:r w:rsidR="007D068A" w:rsidRPr="007D068A">
        <w:rPr>
          <w:color w:val="222222"/>
          <w:sz w:val="24"/>
          <w:szCs w:val="24"/>
        </w:rPr>
        <w:t xml:space="preserve"> otras </w:t>
      </w:r>
      <w:r>
        <w:rPr>
          <w:color w:val="222222"/>
          <w:sz w:val="24"/>
          <w:szCs w:val="24"/>
        </w:rPr>
        <w:lastRenderedPageBreak/>
        <w:t>opciones</w:t>
      </w:r>
      <w:r w:rsidR="007D068A" w:rsidRPr="007D068A">
        <w:rPr>
          <w:color w:val="222222"/>
          <w:sz w:val="24"/>
          <w:szCs w:val="24"/>
        </w:rPr>
        <w:t xml:space="preserve"> y kilometrajes) e incluye </w:t>
      </w:r>
      <w:r>
        <w:rPr>
          <w:color w:val="222222"/>
          <w:sz w:val="24"/>
          <w:szCs w:val="24"/>
        </w:rPr>
        <w:t>IVA</w:t>
      </w:r>
      <w:r w:rsidR="007D068A" w:rsidRPr="007D068A">
        <w:rPr>
          <w:color w:val="222222"/>
          <w:sz w:val="24"/>
          <w:szCs w:val="24"/>
        </w:rPr>
        <w:t xml:space="preserve">, </w:t>
      </w:r>
      <w:r>
        <w:rPr>
          <w:color w:val="222222"/>
          <w:sz w:val="24"/>
          <w:szCs w:val="24"/>
        </w:rPr>
        <w:t>s</w:t>
      </w:r>
      <w:r w:rsidR="007D068A" w:rsidRPr="007D068A">
        <w:rPr>
          <w:color w:val="222222"/>
          <w:sz w:val="24"/>
          <w:szCs w:val="24"/>
        </w:rPr>
        <w:t xml:space="preserve">eguro a todo </w:t>
      </w:r>
      <w:r>
        <w:rPr>
          <w:color w:val="222222"/>
          <w:sz w:val="24"/>
          <w:szCs w:val="24"/>
        </w:rPr>
        <w:t>r</w:t>
      </w:r>
      <w:r w:rsidR="007D068A" w:rsidRPr="007D068A">
        <w:rPr>
          <w:color w:val="222222"/>
          <w:sz w:val="24"/>
          <w:szCs w:val="24"/>
        </w:rPr>
        <w:t xml:space="preserve">iesgo sin franquicia, mantenimiento, </w:t>
      </w:r>
      <w:r>
        <w:rPr>
          <w:color w:val="222222"/>
          <w:sz w:val="24"/>
          <w:szCs w:val="24"/>
        </w:rPr>
        <w:t>n</w:t>
      </w:r>
      <w:r w:rsidR="007D068A" w:rsidRPr="007D068A">
        <w:rPr>
          <w:color w:val="222222"/>
          <w:sz w:val="24"/>
          <w:szCs w:val="24"/>
        </w:rPr>
        <w:t xml:space="preserve">eumáticos ilimitados, </w:t>
      </w:r>
      <w:r>
        <w:rPr>
          <w:color w:val="222222"/>
          <w:sz w:val="24"/>
          <w:szCs w:val="24"/>
        </w:rPr>
        <w:t>a</w:t>
      </w:r>
      <w:r w:rsidR="007D068A" w:rsidRPr="007D068A">
        <w:rPr>
          <w:color w:val="222222"/>
          <w:sz w:val="24"/>
          <w:szCs w:val="24"/>
        </w:rPr>
        <w:t xml:space="preserve">sistencia en carretera y </w:t>
      </w:r>
      <w:r>
        <w:rPr>
          <w:color w:val="222222"/>
          <w:sz w:val="24"/>
          <w:szCs w:val="24"/>
        </w:rPr>
        <w:t>g</w:t>
      </w:r>
      <w:r w:rsidR="007D068A" w:rsidRPr="007D068A">
        <w:rPr>
          <w:color w:val="222222"/>
          <w:sz w:val="24"/>
          <w:szCs w:val="24"/>
        </w:rPr>
        <w:t xml:space="preserve">estión de </w:t>
      </w:r>
      <w:r>
        <w:rPr>
          <w:color w:val="222222"/>
          <w:sz w:val="24"/>
          <w:szCs w:val="24"/>
        </w:rPr>
        <w:t>m</w:t>
      </w:r>
      <w:r w:rsidR="007D068A" w:rsidRPr="007D068A">
        <w:rPr>
          <w:color w:val="222222"/>
          <w:sz w:val="24"/>
          <w:szCs w:val="24"/>
        </w:rPr>
        <w:t>ultas.</w:t>
      </w:r>
    </w:p>
    <w:p w:rsidR="007D068A" w:rsidRPr="007D068A" w:rsidRDefault="007D068A" w:rsidP="007D068A">
      <w:pPr>
        <w:spacing w:line="360" w:lineRule="auto"/>
        <w:jc w:val="both"/>
        <w:rPr>
          <w:color w:val="222222"/>
          <w:sz w:val="24"/>
          <w:szCs w:val="24"/>
        </w:rPr>
      </w:pPr>
    </w:p>
    <w:p w:rsidR="007D788D" w:rsidRDefault="007D788D" w:rsidP="00AF4376">
      <w:pPr>
        <w:spacing w:line="360" w:lineRule="auto"/>
        <w:jc w:val="both"/>
        <w:rPr>
          <w:color w:val="222222"/>
          <w:sz w:val="24"/>
          <w:szCs w:val="24"/>
        </w:rPr>
      </w:pPr>
    </w:p>
    <w:p w:rsidR="00B15EE2" w:rsidRDefault="007D068A" w:rsidP="00AF4376">
      <w:pPr>
        <w:spacing w:line="360" w:lineRule="auto"/>
        <w:jc w:val="both"/>
        <w:rPr>
          <w:color w:val="222222"/>
          <w:sz w:val="24"/>
          <w:szCs w:val="24"/>
        </w:rPr>
      </w:pPr>
      <w:r w:rsidRPr="007D068A">
        <w:rPr>
          <w:color w:val="222222"/>
          <w:sz w:val="24"/>
          <w:szCs w:val="24"/>
        </w:rPr>
        <w:t>De esta forma Fiat apuesta por acercar sus productos a los clientes más digitales, ofreciendo una propuesta de movilidad moderna y económica y sencilla de contratar y de disfrutar.</w:t>
      </w:r>
    </w:p>
    <w:p w:rsidR="00123827" w:rsidRDefault="00123827" w:rsidP="00AF4376">
      <w:pPr>
        <w:spacing w:line="360" w:lineRule="auto"/>
        <w:jc w:val="both"/>
        <w:rPr>
          <w:color w:val="222222"/>
          <w:sz w:val="24"/>
          <w:szCs w:val="24"/>
        </w:rPr>
      </w:pPr>
    </w:p>
    <w:p w:rsidR="00123827" w:rsidRDefault="00123827" w:rsidP="00AF4376">
      <w:pPr>
        <w:spacing w:line="360" w:lineRule="auto"/>
        <w:jc w:val="both"/>
        <w:rPr>
          <w:color w:val="222222"/>
          <w:sz w:val="24"/>
          <w:szCs w:val="24"/>
        </w:rPr>
      </w:pPr>
      <w:r>
        <w:rPr>
          <w:color w:val="222222"/>
          <w:sz w:val="24"/>
          <w:szCs w:val="24"/>
        </w:rPr>
        <w:t xml:space="preserve">Más información en </w:t>
      </w:r>
      <w:hyperlink r:id="rId9" w:history="1">
        <w:r>
          <w:rPr>
            <w:rStyle w:val="Hipervnculo"/>
          </w:rPr>
          <w:t>https://rentingfiat.es/</w:t>
        </w:r>
      </w:hyperlink>
    </w:p>
    <w:p w:rsidR="00B8580F" w:rsidRPr="00B8580F" w:rsidRDefault="00B8580F" w:rsidP="00B8580F">
      <w:pPr>
        <w:spacing w:line="360" w:lineRule="auto"/>
        <w:jc w:val="right"/>
        <w:rPr>
          <w:rFonts w:ascii="Arial" w:hAnsi="Arial" w:cs="Arial"/>
          <w:b/>
          <w:bCs/>
          <w:color w:val="A6A6A6" w:themeColor="background1" w:themeShade="A6"/>
          <w:sz w:val="16"/>
          <w:szCs w:val="16"/>
          <w:lang w:eastAsia="it-IT"/>
        </w:rPr>
      </w:pPr>
    </w:p>
    <w:p w:rsidR="00B8580F" w:rsidRPr="00B8580F" w:rsidRDefault="00B8580F" w:rsidP="00B8580F">
      <w:pPr>
        <w:spacing w:line="360" w:lineRule="auto"/>
        <w:jc w:val="right"/>
        <w:rPr>
          <w:rFonts w:ascii="Arial" w:hAnsi="Arial" w:cs="Arial"/>
          <w:b/>
          <w:bCs/>
          <w:color w:val="A6A6A6" w:themeColor="background1" w:themeShade="A6"/>
          <w:sz w:val="16"/>
          <w:szCs w:val="16"/>
          <w:lang w:eastAsia="it-IT"/>
        </w:rPr>
      </w:pPr>
      <w:r w:rsidRPr="00B8580F">
        <w:rPr>
          <w:rFonts w:ascii="Arial" w:hAnsi="Arial" w:cs="Arial"/>
          <w:b/>
          <w:bCs/>
          <w:color w:val="A6A6A6" w:themeColor="background1" w:themeShade="A6"/>
          <w:sz w:val="16"/>
          <w:szCs w:val="16"/>
          <w:lang w:eastAsia="it-IT"/>
        </w:rPr>
        <w:t xml:space="preserve">*El vehículo de la imagen no tiene por qué corresponder con el modelo de la </w:t>
      </w:r>
      <w:r w:rsidR="000D161E">
        <w:rPr>
          <w:rFonts w:ascii="Arial" w:hAnsi="Arial" w:cs="Arial"/>
          <w:b/>
          <w:bCs/>
          <w:color w:val="A6A6A6" w:themeColor="background1" w:themeShade="A6"/>
          <w:sz w:val="16"/>
          <w:szCs w:val="16"/>
          <w:lang w:eastAsia="it-IT"/>
        </w:rPr>
        <w:t>información comercial</w:t>
      </w:r>
    </w:p>
    <w:p w:rsidR="00D10C1D" w:rsidRPr="00E47765" w:rsidRDefault="00D10C1D" w:rsidP="00D10C1D">
      <w:pPr>
        <w:spacing w:line="360" w:lineRule="auto"/>
        <w:jc w:val="both"/>
        <w:rPr>
          <w:rFonts w:ascii="Arial" w:eastAsia="Calibri" w:hAnsi="Arial" w:cs="Arial"/>
          <w:b/>
          <w:bCs/>
          <w:color w:val="A6A6A6" w:themeColor="background1" w:themeShade="A6"/>
          <w:sz w:val="16"/>
          <w:szCs w:val="16"/>
          <w:u w:val="single"/>
          <w:lang w:eastAsia="it-IT"/>
        </w:rPr>
      </w:pPr>
    </w:p>
    <w:p w:rsidR="00334CAD" w:rsidRPr="00B8580F" w:rsidRDefault="00334CAD" w:rsidP="00D10C1D">
      <w:pPr>
        <w:spacing w:line="360" w:lineRule="auto"/>
        <w:jc w:val="both"/>
        <w:rPr>
          <w:rFonts w:ascii="Arial" w:eastAsia="Calibri" w:hAnsi="Arial" w:cs="Arial"/>
          <w:b/>
          <w:bCs/>
          <w:color w:val="A6A6A6" w:themeColor="background1" w:themeShade="A6"/>
          <w:sz w:val="16"/>
          <w:szCs w:val="16"/>
          <w:u w:val="single"/>
          <w:lang w:val="en-US" w:eastAsia="it-IT"/>
        </w:rPr>
      </w:pPr>
      <w:r w:rsidRPr="00B8580F">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10"/>
      <w:footerReference w:type="default" r:id="rId11"/>
      <w:pgSz w:w="11906" w:h="16838"/>
      <w:pgMar w:top="1418" w:right="1133"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63F" w:rsidRDefault="00E8763F" w:rsidP="0040727A">
      <w:r>
        <w:separator/>
      </w:r>
    </w:p>
  </w:endnote>
  <w:endnote w:type="continuationSeparator" w:id="0">
    <w:p w:rsidR="00E8763F" w:rsidRDefault="00E8763F"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4444C" w:rsidRPr="00E4444C">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4444C" w:rsidRPr="00E4444C">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4444C" w:rsidRPr="00E4444C">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63F" w:rsidRDefault="00E8763F" w:rsidP="0040727A">
      <w:r>
        <w:separator/>
      </w:r>
    </w:p>
  </w:footnote>
  <w:footnote w:type="continuationSeparator" w:id="0">
    <w:p w:rsidR="00E8763F" w:rsidRDefault="00E8763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F49B2"/>
    <w:multiLevelType w:val="hybridMultilevel"/>
    <w:tmpl w:val="F72E2F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D1325D5"/>
    <w:multiLevelType w:val="multilevel"/>
    <w:tmpl w:val="324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C14AA6"/>
    <w:multiLevelType w:val="hybridMultilevel"/>
    <w:tmpl w:val="33D6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C3E29"/>
    <w:multiLevelType w:val="hybridMultilevel"/>
    <w:tmpl w:val="25E0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1CF7BC1"/>
    <w:multiLevelType w:val="hybridMultilevel"/>
    <w:tmpl w:val="E18E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78D694D"/>
    <w:multiLevelType w:val="hybridMultilevel"/>
    <w:tmpl w:val="0A666B86"/>
    <w:lvl w:ilvl="0" w:tplc="F8C432D8">
      <w:numFmt w:val="bullet"/>
      <w:lvlText w:val="•"/>
      <w:lvlJc w:val="left"/>
      <w:pPr>
        <w:ind w:left="1065" w:hanging="705"/>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82866"/>
    <w:multiLevelType w:val="hybridMultilevel"/>
    <w:tmpl w:val="2D8A54C2"/>
    <w:lvl w:ilvl="0" w:tplc="F8C432D8">
      <w:numFmt w:val="bullet"/>
      <w:lvlText w:val="•"/>
      <w:lvlJc w:val="left"/>
      <w:pPr>
        <w:ind w:left="1065" w:hanging="705"/>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6">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2"/>
  </w:num>
  <w:num w:numId="4">
    <w:abstractNumId w:val="7"/>
  </w:num>
  <w:num w:numId="5">
    <w:abstractNumId w:val="15"/>
  </w:num>
  <w:num w:numId="6">
    <w:abstractNumId w:val="18"/>
  </w:num>
  <w:num w:numId="7">
    <w:abstractNumId w:val="6"/>
  </w:num>
  <w:num w:numId="8">
    <w:abstractNumId w:val="10"/>
  </w:num>
  <w:num w:numId="9">
    <w:abstractNumId w:val="9"/>
  </w:num>
  <w:num w:numId="10">
    <w:abstractNumId w:val="16"/>
  </w:num>
  <w:num w:numId="11">
    <w:abstractNumId w:val="8"/>
  </w:num>
  <w:num w:numId="12">
    <w:abstractNumId w:val="17"/>
  </w:num>
  <w:num w:numId="13">
    <w:abstractNumId w:val="3"/>
  </w:num>
  <w:num w:numId="14">
    <w:abstractNumId w:val="1"/>
  </w:num>
  <w:num w:numId="15">
    <w:abstractNumId w:val="0"/>
  </w:num>
  <w:num w:numId="16">
    <w:abstractNumId w:val="2"/>
  </w:num>
  <w:num w:numId="17">
    <w:abstractNumId w:val="11"/>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16C13"/>
    <w:rsid w:val="0002037D"/>
    <w:rsid w:val="0003158B"/>
    <w:rsid w:val="0003513B"/>
    <w:rsid w:val="00037BBE"/>
    <w:rsid w:val="00040EE9"/>
    <w:rsid w:val="000410F9"/>
    <w:rsid w:val="0004327C"/>
    <w:rsid w:val="00045001"/>
    <w:rsid w:val="000454C9"/>
    <w:rsid w:val="00045684"/>
    <w:rsid w:val="00053651"/>
    <w:rsid w:val="00054D46"/>
    <w:rsid w:val="000579BD"/>
    <w:rsid w:val="00060081"/>
    <w:rsid w:val="00060E92"/>
    <w:rsid w:val="0006311F"/>
    <w:rsid w:val="00071E5F"/>
    <w:rsid w:val="000744E9"/>
    <w:rsid w:val="000754BA"/>
    <w:rsid w:val="00077098"/>
    <w:rsid w:val="00083740"/>
    <w:rsid w:val="00086A70"/>
    <w:rsid w:val="00086B3C"/>
    <w:rsid w:val="00087472"/>
    <w:rsid w:val="000931EC"/>
    <w:rsid w:val="00096BEF"/>
    <w:rsid w:val="000A2C35"/>
    <w:rsid w:val="000A41F0"/>
    <w:rsid w:val="000A58C3"/>
    <w:rsid w:val="000A7AA5"/>
    <w:rsid w:val="000B02F5"/>
    <w:rsid w:val="000B2385"/>
    <w:rsid w:val="000B4E8E"/>
    <w:rsid w:val="000B6004"/>
    <w:rsid w:val="000C3C5E"/>
    <w:rsid w:val="000C4FF6"/>
    <w:rsid w:val="000C53E3"/>
    <w:rsid w:val="000D161E"/>
    <w:rsid w:val="000D5E04"/>
    <w:rsid w:val="000D61DA"/>
    <w:rsid w:val="000E1953"/>
    <w:rsid w:val="000E1E8B"/>
    <w:rsid w:val="000E5BBC"/>
    <w:rsid w:val="000F1738"/>
    <w:rsid w:val="000F1D99"/>
    <w:rsid w:val="000F2A1F"/>
    <w:rsid w:val="000F39AD"/>
    <w:rsid w:val="000F39D9"/>
    <w:rsid w:val="00100C7E"/>
    <w:rsid w:val="00103B0D"/>
    <w:rsid w:val="001052B7"/>
    <w:rsid w:val="00106F8B"/>
    <w:rsid w:val="00114A23"/>
    <w:rsid w:val="00115079"/>
    <w:rsid w:val="00117539"/>
    <w:rsid w:val="00117B22"/>
    <w:rsid w:val="001224F3"/>
    <w:rsid w:val="00123827"/>
    <w:rsid w:val="00127575"/>
    <w:rsid w:val="00130B63"/>
    <w:rsid w:val="001315BA"/>
    <w:rsid w:val="00134D90"/>
    <w:rsid w:val="001466B7"/>
    <w:rsid w:val="00152C63"/>
    <w:rsid w:val="00152E1F"/>
    <w:rsid w:val="001643D7"/>
    <w:rsid w:val="00193165"/>
    <w:rsid w:val="00196436"/>
    <w:rsid w:val="001A44E1"/>
    <w:rsid w:val="001B476D"/>
    <w:rsid w:val="001B4F43"/>
    <w:rsid w:val="001B7952"/>
    <w:rsid w:val="001C195B"/>
    <w:rsid w:val="001C655F"/>
    <w:rsid w:val="001E1A5C"/>
    <w:rsid w:val="001E2146"/>
    <w:rsid w:val="001E5D55"/>
    <w:rsid w:val="001E6F08"/>
    <w:rsid w:val="001E72DE"/>
    <w:rsid w:val="001F43CC"/>
    <w:rsid w:val="001F4A21"/>
    <w:rsid w:val="002027F5"/>
    <w:rsid w:val="00203F6E"/>
    <w:rsid w:val="00210CC2"/>
    <w:rsid w:val="00217E0B"/>
    <w:rsid w:val="0022002D"/>
    <w:rsid w:val="0022119D"/>
    <w:rsid w:val="0022139D"/>
    <w:rsid w:val="00225D7F"/>
    <w:rsid w:val="002261FD"/>
    <w:rsid w:val="00235E55"/>
    <w:rsid w:val="00242880"/>
    <w:rsid w:val="00243D71"/>
    <w:rsid w:val="002463D0"/>
    <w:rsid w:val="00251ACB"/>
    <w:rsid w:val="002579B2"/>
    <w:rsid w:val="002615BB"/>
    <w:rsid w:val="0026205B"/>
    <w:rsid w:val="002632B2"/>
    <w:rsid w:val="0027228C"/>
    <w:rsid w:val="002723FD"/>
    <w:rsid w:val="00277BED"/>
    <w:rsid w:val="00284863"/>
    <w:rsid w:val="00290304"/>
    <w:rsid w:val="00291917"/>
    <w:rsid w:val="00292DDB"/>
    <w:rsid w:val="002A049E"/>
    <w:rsid w:val="002A56EC"/>
    <w:rsid w:val="002C2B49"/>
    <w:rsid w:val="002C3F7E"/>
    <w:rsid w:val="002D6459"/>
    <w:rsid w:val="002E0018"/>
    <w:rsid w:val="002E2200"/>
    <w:rsid w:val="002E2C64"/>
    <w:rsid w:val="002E3C7B"/>
    <w:rsid w:val="002E69EC"/>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63A9B"/>
    <w:rsid w:val="00373907"/>
    <w:rsid w:val="00375EE9"/>
    <w:rsid w:val="00376BC9"/>
    <w:rsid w:val="00377F61"/>
    <w:rsid w:val="0038071A"/>
    <w:rsid w:val="003851C6"/>
    <w:rsid w:val="00385AB0"/>
    <w:rsid w:val="003A454A"/>
    <w:rsid w:val="003B02D3"/>
    <w:rsid w:val="003B0CB8"/>
    <w:rsid w:val="003B2FC2"/>
    <w:rsid w:val="003B3C9B"/>
    <w:rsid w:val="003B5E1C"/>
    <w:rsid w:val="003B604D"/>
    <w:rsid w:val="003D0012"/>
    <w:rsid w:val="003D00CD"/>
    <w:rsid w:val="003D0B65"/>
    <w:rsid w:val="003D29CE"/>
    <w:rsid w:val="003E1F24"/>
    <w:rsid w:val="003E391D"/>
    <w:rsid w:val="003F6D89"/>
    <w:rsid w:val="003F7CF8"/>
    <w:rsid w:val="00400FCF"/>
    <w:rsid w:val="00401F0B"/>
    <w:rsid w:val="004023CE"/>
    <w:rsid w:val="00403455"/>
    <w:rsid w:val="004067FE"/>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672F1"/>
    <w:rsid w:val="004720ED"/>
    <w:rsid w:val="00486599"/>
    <w:rsid w:val="004947D2"/>
    <w:rsid w:val="0049543E"/>
    <w:rsid w:val="00495810"/>
    <w:rsid w:val="00495FDB"/>
    <w:rsid w:val="004A2AEA"/>
    <w:rsid w:val="004A382C"/>
    <w:rsid w:val="004B173F"/>
    <w:rsid w:val="004B4360"/>
    <w:rsid w:val="004C2471"/>
    <w:rsid w:val="004C523A"/>
    <w:rsid w:val="004C70FB"/>
    <w:rsid w:val="004C736A"/>
    <w:rsid w:val="004E397A"/>
    <w:rsid w:val="004E41B3"/>
    <w:rsid w:val="004F5277"/>
    <w:rsid w:val="00500D07"/>
    <w:rsid w:val="005131AD"/>
    <w:rsid w:val="00513EA9"/>
    <w:rsid w:val="0052590C"/>
    <w:rsid w:val="005263E0"/>
    <w:rsid w:val="005272E3"/>
    <w:rsid w:val="00532207"/>
    <w:rsid w:val="005322FE"/>
    <w:rsid w:val="00534BA0"/>
    <w:rsid w:val="00534CF0"/>
    <w:rsid w:val="005373C2"/>
    <w:rsid w:val="0054057B"/>
    <w:rsid w:val="00545AC8"/>
    <w:rsid w:val="0055058C"/>
    <w:rsid w:val="00555B39"/>
    <w:rsid w:val="00556B64"/>
    <w:rsid w:val="00562E81"/>
    <w:rsid w:val="00564854"/>
    <w:rsid w:val="00566312"/>
    <w:rsid w:val="0057401A"/>
    <w:rsid w:val="005769CF"/>
    <w:rsid w:val="00576F6F"/>
    <w:rsid w:val="00581215"/>
    <w:rsid w:val="005A160B"/>
    <w:rsid w:val="005A232B"/>
    <w:rsid w:val="005A3219"/>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3966"/>
    <w:rsid w:val="0061424E"/>
    <w:rsid w:val="006242B8"/>
    <w:rsid w:val="006315A6"/>
    <w:rsid w:val="00633103"/>
    <w:rsid w:val="006349BF"/>
    <w:rsid w:val="00640156"/>
    <w:rsid w:val="006453F7"/>
    <w:rsid w:val="00647F0D"/>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3779"/>
    <w:rsid w:val="00687F08"/>
    <w:rsid w:val="00691561"/>
    <w:rsid w:val="006A0651"/>
    <w:rsid w:val="006A5513"/>
    <w:rsid w:val="006A69E7"/>
    <w:rsid w:val="006D2246"/>
    <w:rsid w:val="006D5BDB"/>
    <w:rsid w:val="006D761A"/>
    <w:rsid w:val="006E0884"/>
    <w:rsid w:val="006E2395"/>
    <w:rsid w:val="006E44CA"/>
    <w:rsid w:val="006E78DB"/>
    <w:rsid w:val="006F1970"/>
    <w:rsid w:val="006F2963"/>
    <w:rsid w:val="00704B41"/>
    <w:rsid w:val="007072AB"/>
    <w:rsid w:val="00710E9A"/>
    <w:rsid w:val="00740753"/>
    <w:rsid w:val="00742856"/>
    <w:rsid w:val="00744A74"/>
    <w:rsid w:val="00745909"/>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068A"/>
    <w:rsid w:val="007D10C8"/>
    <w:rsid w:val="007D228B"/>
    <w:rsid w:val="007D2A24"/>
    <w:rsid w:val="007D4DCC"/>
    <w:rsid w:val="007D788D"/>
    <w:rsid w:val="007D7F2C"/>
    <w:rsid w:val="007E4B54"/>
    <w:rsid w:val="007E7DB2"/>
    <w:rsid w:val="007F3B1B"/>
    <w:rsid w:val="007F42CE"/>
    <w:rsid w:val="007F7159"/>
    <w:rsid w:val="0080593F"/>
    <w:rsid w:val="00807297"/>
    <w:rsid w:val="00817BCE"/>
    <w:rsid w:val="008216B6"/>
    <w:rsid w:val="00821BFC"/>
    <w:rsid w:val="008236EE"/>
    <w:rsid w:val="00825E46"/>
    <w:rsid w:val="00826617"/>
    <w:rsid w:val="008277A3"/>
    <w:rsid w:val="00831ECD"/>
    <w:rsid w:val="008341CC"/>
    <w:rsid w:val="0084139F"/>
    <w:rsid w:val="00846863"/>
    <w:rsid w:val="008524D7"/>
    <w:rsid w:val="00857CA2"/>
    <w:rsid w:val="0086123D"/>
    <w:rsid w:val="00873252"/>
    <w:rsid w:val="008740C3"/>
    <w:rsid w:val="008762DB"/>
    <w:rsid w:val="008917B0"/>
    <w:rsid w:val="00892D30"/>
    <w:rsid w:val="008A2414"/>
    <w:rsid w:val="008D5087"/>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81B91"/>
    <w:rsid w:val="00991E7D"/>
    <w:rsid w:val="00992775"/>
    <w:rsid w:val="009A38A3"/>
    <w:rsid w:val="009C5591"/>
    <w:rsid w:val="009C5820"/>
    <w:rsid w:val="009C6885"/>
    <w:rsid w:val="009D58E4"/>
    <w:rsid w:val="009D5CDD"/>
    <w:rsid w:val="009E39C5"/>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0EF3"/>
    <w:rsid w:val="00AA2C47"/>
    <w:rsid w:val="00AA48FA"/>
    <w:rsid w:val="00AA5EAD"/>
    <w:rsid w:val="00AA6167"/>
    <w:rsid w:val="00AB4F94"/>
    <w:rsid w:val="00AB7FF8"/>
    <w:rsid w:val="00AC6336"/>
    <w:rsid w:val="00AD4C4B"/>
    <w:rsid w:val="00AE1780"/>
    <w:rsid w:val="00AE35CD"/>
    <w:rsid w:val="00AE4577"/>
    <w:rsid w:val="00AF0362"/>
    <w:rsid w:val="00AF4376"/>
    <w:rsid w:val="00B0019C"/>
    <w:rsid w:val="00B10248"/>
    <w:rsid w:val="00B103AF"/>
    <w:rsid w:val="00B1188D"/>
    <w:rsid w:val="00B15EE2"/>
    <w:rsid w:val="00B2051F"/>
    <w:rsid w:val="00B21B70"/>
    <w:rsid w:val="00B23C3A"/>
    <w:rsid w:val="00B32CA2"/>
    <w:rsid w:val="00B3370B"/>
    <w:rsid w:val="00B35FEB"/>
    <w:rsid w:val="00B4301E"/>
    <w:rsid w:val="00B476EE"/>
    <w:rsid w:val="00B56A6C"/>
    <w:rsid w:val="00B57DC3"/>
    <w:rsid w:val="00B6236B"/>
    <w:rsid w:val="00B6258E"/>
    <w:rsid w:val="00B64BA0"/>
    <w:rsid w:val="00B65279"/>
    <w:rsid w:val="00B663AD"/>
    <w:rsid w:val="00B6644F"/>
    <w:rsid w:val="00B748D1"/>
    <w:rsid w:val="00B857DF"/>
    <w:rsid w:val="00B8580F"/>
    <w:rsid w:val="00B87630"/>
    <w:rsid w:val="00B92B43"/>
    <w:rsid w:val="00B93250"/>
    <w:rsid w:val="00B9591D"/>
    <w:rsid w:val="00BA4F8C"/>
    <w:rsid w:val="00BA5A9B"/>
    <w:rsid w:val="00BA69A6"/>
    <w:rsid w:val="00BB33D8"/>
    <w:rsid w:val="00BB42AA"/>
    <w:rsid w:val="00BB4B9E"/>
    <w:rsid w:val="00BC3EBE"/>
    <w:rsid w:val="00BC5935"/>
    <w:rsid w:val="00BC688D"/>
    <w:rsid w:val="00BD225C"/>
    <w:rsid w:val="00BE0212"/>
    <w:rsid w:val="00BE2BA0"/>
    <w:rsid w:val="00BE4AAE"/>
    <w:rsid w:val="00BE50BC"/>
    <w:rsid w:val="00BF00EB"/>
    <w:rsid w:val="00BF17E3"/>
    <w:rsid w:val="00BF49AC"/>
    <w:rsid w:val="00BF4FDD"/>
    <w:rsid w:val="00BF5175"/>
    <w:rsid w:val="00C05AB3"/>
    <w:rsid w:val="00C066F6"/>
    <w:rsid w:val="00C10995"/>
    <w:rsid w:val="00C14110"/>
    <w:rsid w:val="00C15051"/>
    <w:rsid w:val="00C16D5D"/>
    <w:rsid w:val="00C20E27"/>
    <w:rsid w:val="00C2543C"/>
    <w:rsid w:val="00C31BB5"/>
    <w:rsid w:val="00C37E3E"/>
    <w:rsid w:val="00C41F45"/>
    <w:rsid w:val="00C452B8"/>
    <w:rsid w:val="00C4539D"/>
    <w:rsid w:val="00C505EA"/>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E60DF"/>
    <w:rsid w:val="00CF5AB6"/>
    <w:rsid w:val="00D01373"/>
    <w:rsid w:val="00D023B9"/>
    <w:rsid w:val="00D03599"/>
    <w:rsid w:val="00D03769"/>
    <w:rsid w:val="00D049C5"/>
    <w:rsid w:val="00D06300"/>
    <w:rsid w:val="00D10AA1"/>
    <w:rsid w:val="00D10C1D"/>
    <w:rsid w:val="00D14789"/>
    <w:rsid w:val="00D163A6"/>
    <w:rsid w:val="00D20C2C"/>
    <w:rsid w:val="00D22E39"/>
    <w:rsid w:val="00D233C3"/>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1A8E"/>
    <w:rsid w:val="00DB1ACE"/>
    <w:rsid w:val="00DB257D"/>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44C"/>
    <w:rsid w:val="00E44FB8"/>
    <w:rsid w:val="00E4540A"/>
    <w:rsid w:val="00E47765"/>
    <w:rsid w:val="00E521C6"/>
    <w:rsid w:val="00E528BB"/>
    <w:rsid w:val="00E567C0"/>
    <w:rsid w:val="00E602C1"/>
    <w:rsid w:val="00E71431"/>
    <w:rsid w:val="00E77030"/>
    <w:rsid w:val="00E82FD1"/>
    <w:rsid w:val="00E8763F"/>
    <w:rsid w:val="00E92DBA"/>
    <w:rsid w:val="00E96D41"/>
    <w:rsid w:val="00EA20B2"/>
    <w:rsid w:val="00EA2208"/>
    <w:rsid w:val="00EA35CE"/>
    <w:rsid w:val="00EB6979"/>
    <w:rsid w:val="00EC15CA"/>
    <w:rsid w:val="00EC4C09"/>
    <w:rsid w:val="00EC542A"/>
    <w:rsid w:val="00ED4653"/>
    <w:rsid w:val="00ED6C68"/>
    <w:rsid w:val="00EE21C4"/>
    <w:rsid w:val="00EE2C27"/>
    <w:rsid w:val="00EE35DC"/>
    <w:rsid w:val="00EE4D04"/>
    <w:rsid w:val="00EE4D81"/>
    <w:rsid w:val="00EE5673"/>
    <w:rsid w:val="00EE75FF"/>
    <w:rsid w:val="00EF1CB0"/>
    <w:rsid w:val="00EF7248"/>
    <w:rsid w:val="00F03683"/>
    <w:rsid w:val="00F04B5B"/>
    <w:rsid w:val="00F103B9"/>
    <w:rsid w:val="00F10B69"/>
    <w:rsid w:val="00F126B0"/>
    <w:rsid w:val="00F25017"/>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5D59"/>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C505EA"/>
    <w:pPr>
      <w:widowControl w:val="0"/>
      <w:autoSpaceDE w:val="0"/>
      <w:autoSpaceDN w:val="0"/>
      <w:ind w:left="1425"/>
    </w:pPr>
    <w:rPr>
      <w:rFonts w:eastAsia="Calibri"/>
      <w:lang w:eastAsia="it-IT" w:bidi="it-IT"/>
    </w:rPr>
  </w:style>
  <w:style w:type="character" w:customStyle="1" w:styleId="TextoindependienteCar">
    <w:name w:val="Texto independiente Car"/>
    <w:basedOn w:val="Fuentedeprrafopredeter"/>
    <w:link w:val="Textoindependiente"/>
    <w:uiPriority w:val="1"/>
    <w:rsid w:val="00C505EA"/>
    <w:rPr>
      <w:rFonts w:ascii="Calibri" w:eastAsia="Calibri" w:hAnsi="Calibri" w:cs="Calibri"/>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C505EA"/>
    <w:pPr>
      <w:widowControl w:val="0"/>
      <w:autoSpaceDE w:val="0"/>
      <w:autoSpaceDN w:val="0"/>
      <w:ind w:left="1425"/>
    </w:pPr>
    <w:rPr>
      <w:rFonts w:eastAsia="Calibri"/>
      <w:lang w:eastAsia="it-IT" w:bidi="it-IT"/>
    </w:rPr>
  </w:style>
  <w:style w:type="character" w:customStyle="1" w:styleId="TextoindependienteCar">
    <w:name w:val="Texto independiente Car"/>
    <w:basedOn w:val="Fuentedeprrafopredeter"/>
    <w:link w:val="Textoindependiente"/>
    <w:uiPriority w:val="1"/>
    <w:rsid w:val="00C505EA"/>
    <w:rPr>
      <w:rFonts w:ascii="Calibri" w:eastAsia="Calibri" w:hAnsi="Calibri" w:cs="Calibri"/>
      <w:lang w:eastAsia="it-IT" w:bidi="it-IT"/>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893004624">
      <w:bodyDiv w:val="1"/>
      <w:marLeft w:val="0"/>
      <w:marRight w:val="0"/>
      <w:marTop w:val="0"/>
      <w:marBottom w:val="0"/>
      <w:divBdr>
        <w:top w:val="none" w:sz="0" w:space="0" w:color="auto"/>
        <w:left w:val="none" w:sz="0" w:space="0" w:color="auto"/>
        <w:bottom w:val="none" w:sz="0" w:space="0" w:color="auto"/>
        <w:right w:val="none" w:sz="0" w:space="0" w:color="auto"/>
      </w:divBdr>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207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tingfi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ntingfiat.es/"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A2D3-9A9B-4DDF-9815-F6597402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7</cp:revision>
  <cp:lastPrinted>2019-07-19T09:34:00Z</cp:lastPrinted>
  <dcterms:created xsi:type="dcterms:W3CDTF">2019-09-03T10:56:00Z</dcterms:created>
  <dcterms:modified xsi:type="dcterms:W3CDTF">2019-09-05T15:46:00Z</dcterms:modified>
</cp:coreProperties>
</file>