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A2" w:rsidRPr="00BE0212" w:rsidRDefault="00A723A2" w:rsidP="000F412B">
      <w:pPr>
        <w:pStyle w:val="03INTESTAZIONEBOLD"/>
        <w:spacing w:line="360" w:lineRule="auto"/>
        <w:ind w:right="566"/>
        <w:jc w:val="center"/>
        <w:rPr>
          <w:rFonts w:ascii="Gill Sans MT" w:hAnsi="Gill Sans MT"/>
          <w:color w:val="000000" w:themeColor="text1"/>
          <w:sz w:val="40"/>
          <w:szCs w:val="40"/>
          <w:lang w:val="es-ES"/>
        </w:rPr>
      </w:pPr>
      <w:bookmarkStart w:id="0" w:name="OLE_LINK1"/>
      <w:bookmarkStart w:id="1" w:name="OLE_LINK2"/>
      <w:bookmarkStart w:id="2" w:name="OLE_LINK7"/>
      <w:r w:rsidRPr="00A723A2">
        <w:rPr>
          <w:rFonts w:ascii="Gill Sans MT" w:hAnsi="Gill Sans MT"/>
          <w:color w:val="000000" w:themeColor="text1"/>
          <w:sz w:val="40"/>
          <w:szCs w:val="40"/>
          <w:lang w:val="es-ES"/>
        </w:rPr>
        <w:t>E</w:t>
      </w:r>
      <w:r>
        <w:rPr>
          <w:rFonts w:ascii="Gill Sans MT" w:hAnsi="Gill Sans MT"/>
          <w:color w:val="000000" w:themeColor="text1"/>
          <w:sz w:val="40"/>
          <w:szCs w:val="40"/>
          <w:lang w:val="es-ES"/>
        </w:rPr>
        <w:t>l Ayuntamiento de Madrid homologa como taxi el nuevo Fiat Tipo</w:t>
      </w:r>
    </w:p>
    <w:p w:rsidR="00A30C48" w:rsidRPr="00BE0212" w:rsidRDefault="00A30C48" w:rsidP="00217E0B">
      <w:pPr>
        <w:pStyle w:val="03INTESTAZIONEBOLD"/>
        <w:spacing w:line="360" w:lineRule="auto"/>
        <w:ind w:right="566" w:hanging="142"/>
        <w:jc w:val="center"/>
        <w:rPr>
          <w:rFonts w:ascii="Gill Sans MT" w:hAnsi="Gill Sans MT"/>
          <w:color w:val="000000" w:themeColor="text1"/>
          <w:sz w:val="40"/>
          <w:szCs w:val="40"/>
          <w:lang w:val="es-ES"/>
        </w:rPr>
      </w:pPr>
    </w:p>
    <w:p w:rsidR="00A723A2" w:rsidRDefault="00A723A2" w:rsidP="00A723A2">
      <w:pPr>
        <w:pStyle w:val="Prrafodelista1"/>
        <w:numPr>
          <w:ilvl w:val="0"/>
          <w:numId w:val="7"/>
        </w:numPr>
        <w:spacing w:line="360" w:lineRule="auto"/>
        <w:ind w:left="0" w:right="566" w:hanging="142"/>
        <w:jc w:val="both"/>
        <w:rPr>
          <w:b/>
          <w:i/>
        </w:rPr>
      </w:pPr>
      <w:bookmarkStart w:id="3" w:name="OLE_LINK3"/>
      <w:bookmarkStart w:id="4" w:name="OLE_LINK4"/>
      <w:bookmarkEnd w:id="0"/>
      <w:bookmarkEnd w:id="1"/>
      <w:bookmarkEnd w:id="2"/>
      <w:r w:rsidRPr="00A723A2">
        <w:rPr>
          <w:b/>
          <w:i/>
        </w:rPr>
        <w:t>El Ayuntamiento de Madrid, a través de su área de medio ambiente y movilidad, ha homologado el nuevo Fiat Tipo para prestar servicio Taxi en Madrid y APC.</w:t>
      </w:r>
    </w:p>
    <w:p w:rsidR="00A723A2" w:rsidRPr="00A723A2" w:rsidRDefault="00A723A2" w:rsidP="00A723A2">
      <w:pPr>
        <w:pStyle w:val="Prrafodelista1"/>
        <w:numPr>
          <w:ilvl w:val="0"/>
          <w:numId w:val="7"/>
        </w:numPr>
        <w:spacing w:line="360" w:lineRule="auto"/>
        <w:ind w:left="0" w:right="566" w:hanging="142"/>
        <w:jc w:val="both"/>
        <w:rPr>
          <w:b/>
          <w:i/>
        </w:rPr>
      </w:pPr>
      <w:r w:rsidRPr="00A723A2">
        <w:rPr>
          <w:b/>
          <w:i/>
        </w:rPr>
        <w:t>De esta forma, la berlina italiana de 4 puertas y 3 volúmenes</w:t>
      </w:r>
      <w:r w:rsidR="00567346">
        <w:rPr>
          <w:b/>
          <w:i/>
        </w:rPr>
        <w:t>,</w:t>
      </w:r>
      <w:r w:rsidRPr="00A723A2">
        <w:rPr>
          <w:b/>
          <w:i/>
        </w:rPr>
        <w:t xml:space="preserve"> en sus tres motorizaciones diésel y gasolina</w:t>
      </w:r>
      <w:r w:rsidR="00567346">
        <w:rPr>
          <w:b/>
          <w:i/>
        </w:rPr>
        <w:t xml:space="preserve">, </w:t>
      </w:r>
      <w:r w:rsidRPr="00A723A2">
        <w:rPr>
          <w:b/>
          <w:i/>
        </w:rPr>
        <w:t xml:space="preserve"> pasará a enriquecer la oferta de Taxi en Madrid</w:t>
      </w:r>
    </w:p>
    <w:p w:rsidR="00A115F8" w:rsidRPr="00A115F8" w:rsidRDefault="00A115F8" w:rsidP="00A115F8">
      <w:pPr>
        <w:pStyle w:val="Prrafodelista1"/>
        <w:spacing w:line="360" w:lineRule="auto"/>
        <w:ind w:left="0" w:right="566"/>
        <w:jc w:val="both"/>
        <w:rPr>
          <w:b/>
          <w:bCs/>
        </w:rPr>
      </w:pPr>
      <w:bookmarkStart w:id="5" w:name="OLE_LINK5"/>
      <w:bookmarkStart w:id="6" w:name="OLE_LINK6"/>
    </w:p>
    <w:p w:rsidR="00A723A2" w:rsidRDefault="00134D90" w:rsidP="00A723A2">
      <w:pPr>
        <w:spacing w:line="360" w:lineRule="auto"/>
        <w:ind w:right="566"/>
        <w:jc w:val="both"/>
        <w:rPr>
          <w:bCs/>
        </w:rPr>
      </w:pPr>
      <w:r w:rsidRPr="00DE6F4E">
        <w:rPr>
          <w:b/>
          <w:bCs/>
        </w:rPr>
        <w:t>Alcalá de Henares</w:t>
      </w:r>
      <w:r>
        <w:rPr>
          <w:b/>
          <w:bCs/>
        </w:rPr>
        <w:t>,</w:t>
      </w:r>
      <w:r w:rsidRPr="00DE6F4E">
        <w:rPr>
          <w:b/>
          <w:bCs/>
        </w:rPr>
        <w:t xml:space="preserve"> </w:t>
      </w:r>
      <w:r w:rsidR="006A7958">
        <w:rPr>
          <w:b/>
          <w:bCs/>
        </w:rPr>
        <w:t>6</w:t>
      </w:r>
      <w:r w:rsidR="00923D1E">
        <w:rPr>
          <w:b/>
          <w:bCs/>
        </w:rPr>
        <w:t xml:space="preserve"> </w:t>
      </w:r>
      <w:r w:rsidRPr="00DE6F4E">
        <w:rPr>
          <w:b/>
          <w:bCs/>
        </w:rPr>
        <w:t xml:space="preserve">de </w:t>
      </w:r>
      <w:r w:rsidR="00A723A2">
        <w:rPr>
          <w:b/>
          <w:bCs/>
        </w:rPr>
        <w:t>junio</w:t>
      </w:r>
      <w:r w:rsidRPr="00DE6F4E">
        <w:rPr>
          <w:b/>
          <w:bCs/>
        </w:rPr>
        <w:t xml:space="preserve"> de 201</w:t>
      </w:r>
      <w:r>
        <w:rPr>
          <w:b/>
          <w:bCs/>
        </w:rPr>
        <w:t>6</w:t>
      </w:r>
      <w:bookmarkEnd w:id="5"/>
      <w:bookmarkEnd w:id="6"/>
      <w:r>
        <w:rPr>
          <w:b/>
          <w:bCs/>
        </w:rPr>
        <w:t xml:space="preserve">.- </w:t>
      </w:r>
      <w:bookmarkEnd w:id="3"/>
      <w:bookmarkEnd w:id="4"/>
      <w:r w:rsidR="00BF1050" w:rsidRPr="00BF1050">
        <w:rPr>
          <w:bCs/>
        </w:rPr>
        <w:t xml:space="preserve">El último modelo </w:t>
      </w:r>
      <w:r w:rsidR="006A7958">
        <w:rPr>
          <w:bCs/>
        </w:rPr>
        <w:t>lanzado de la marca</w:t>
      </w:r>
      <w:r w:rsidR="00BF1050" w:rsidRPr="00BF1050">
        <w:rPr>
          <w:bCs/>
        </w:rPr>
        <w:t xml:space="preserve"> Fiat, el nuevo Fiat Tipo, desembarca en un nuevo sector profesional</w:t>
      </w:r>
      <w:r w:rsidR="006A7958">
        <w:rPr>
          <w:bCs/>
        </w:rPr>
        <w:t xml:space="preserve"> afrontando</w:t>
      </w:r>
      <w:r w:rsidR="00BF1050">
        <w:rPr>
          <w:bCs/>
        </w:rPr>
        <w:t xml:space="preserve"> un nuevo reto,</w:t>
      </w:r>
      <w:r w:rsidR="00BF1050" w:rsidRPr="00BF1050">
        <w:rPr>
          <w:bCs/>
        </w:rPr>
        <w:t xml:space="preserve"> después de la homologación otorgada por el Ayuntamiento de Madrid para su uso como taxi.</w:t>
      </w:r>
      <w:r w:rsidR="00BF1050">
        <w:rPr>
          <w:b/>
          <w:bCs/>
        </w:rPr>
        <w:t xml:space="preserve"> </w:t>
      </w:r>
      <w:r w:rsidR="00A723A2" w:rsidRPr="00A723A2">
        <w:rPr>
          <w:bCs/>
        </w:rPr>
        <w:t>Fiat Tipo</w:t>
      </w:r>
      <w:r w:rsidR="006A7958">
        <w:rPr>
          <w:bCs/>
        </w:rPr>
        <w:t>, proclamado “Autobest 2016”,</w:t>
      </w:r>
      <w:r w:rsidR="00A723A2" w:rsidRPr="00A723A2">
        <w:rPr>
          <w:bCs/>
        </w:rPr>
        <w:t xml:space="preserve"> ha sido diseñado para ofrecer el máximo espacio y confort para el conductor y pasajeros por igual. Un habitáculo tan amplio que da cabida cómodamente a </w:t>
      </w:r>
      <w:r w:rsidR="00BF1050">
        <w:rPr>
          <w:bCs/>
        </w:rPr>
        <w:t>cinco</w:t>
      </w:r>
      <w:r w:rsidR="00A723A2" w:rsidRPr="00A723A2">
        <w:rPr>
          <w:bCs/>
        </w:rPr>
        <w:t xml:space="preserve"> adultos y sus equipajes, incluyendo un maletero de 520 litros de capacidad que significa 10 litros más que los que ofrece </w:t>
      </w:r>
      <w:r w:rsidR="00BF1050">
        <w:rPr>
          <w:bCs/>
        </w:rPr>
        <w:t xml:space="preserve">algunos de sus rivales directos y vehículos también comunes en el sector del taxi. </w:t>
      </w:r>
    </w:p>
    <w:p w:rsidR="00BF1050" w:rsidRPr="00A723A2" w:rsidRDefault="00BF1050" w:rsidP="00A723A2">
      <w:pPr>
        <w:spacing w:line="360" w:lineRule="auto"/>
        <w:ind w:right="566"/>
        <w:jc w:val="both"/>
        <w:rPr>
          <w:bCs/>
        </w:rPr>
      </w:pPr>
    </w:p>
    <w:p w:rsidR="00A723A2" w:rsidRPr="00A723A2" w:rsidRDefault="00A723A2" w:rsidP="00A723A2">
      <w:pPr>
        <w:spacing w:line="360" w:lineRule="auto"/>
        <w:ind w:right="566"/>
        <w:jc w:val="both"/>
        <w:rPr>
          <w:bCs/>
        </w:rPr>
      </w:pPr>
      <w:r w:rsidRPr="00A723A2">
        <w:rPr>
          <w:bCs/>
        </w:rPr>
        <w:t>Se trata de un vehículo que ofrece el máximo confort a bordo, gracias a su amplitud y a soluciones inteligentes: compartimentos portaobjetos, aire acondicionado, mandos en el volante y sistema de infoentretenimiento, ofreciendo un espacio interior líder en</w:t>
      </w:r>
      <w:r w:rsidR="002B30C7">
        <w:rPr>
          <w:bCs/>
        </w:rPr>
        <w:t xml:space="preserve"> su segmento</w:t>
      </w:r>
      <w:r w:rsidRPr="00A723A2">
        <w:rPr>
          <w:bCs/>
        </w:rPr>
        <w:t>. Cada viaje se convierte en una experiencia única, práctica y perfecta que se adapta a las necesidades del cliente más exigente del servicio Taxi.</w:t>
      </w:r>
    </w:p>
    <w:p w:rsidR="00A723A2" w:rsidRPr="00A723A2" w:rsidRDefault="00A723A2" w:rsidP="00A723A2">
      <w:pPr>
        <w:spacing w:line="360" w:lineRule="auto"/>
        <w:ind w:right="566"/>
        <w:jc w:val="both"/>
        <w:rPr>
          <w:bCs/>
        </w:rPr>
      </w:pPr>
      <w:r w:rsidRPr="00A723A2">
        <w:rPr>
          <w:bCs/>
        </w:rPr>
        <w:t xml:space="preserve"> </w:t>
      </w:r>
    </w:p>
    <w:p w:rsidR="00A723A2" w:rsidRPr="00A723A2" w:rsidRDefault="00BF1050" w:rsidP="00A723A2">
      <w:pPr>
        <w:spacing w:line="360" w:lineRule="auto"/>
        <w:ind w:right="566"/>
        <w:jc w:val="both"/>
        <w:rPr>
          <w:bCs/>
        </w:rPr>
      </w:pPr>
      <w:r>
        <w:rPr>
          <w:bCs/>
        </w:rPr>
        <w:t>En cuanto a su mecánica, e</w:t>
      </w:r>
      <w:r w:rsidR="00A723A2" w:rsidRPr="00A723A2">
        <w:rPr>
          <w:bCs/>
        </w:rPr>
        <w:t xml:space="preserve">l nuevo Fiat Tipo ha sido diseñado para ser eficiente, generando un ahorro de combustible excepcional, gracias a uno de los coeficientes de resistencia al aire más bajos de su clase, incorporando  motores Diésel MultiJet de 1.3 y 1.6 </w:t>
      </w:r>
      <w:r>
        <w:rPr>
          <w:bCs/>
        </w:rPr>
        <w:t xml:space="preserve">centímetros </w:t>
      </w:r>
      <w:r w:rsidR="00582325">
        <w:rPr>
          <w:bCs/>
        </w:rPr>
        <w:t>cúbicos</w:t>
      </w:r>
      <w:r w:rsidR="00582325" w:rsidRPr="00A723A2">
        <w:rPr>
          <w:bCs/>
        </w:rPr>
        <w:t>,</w:t>
      </w:r>
      <w:r w:rsidR="00A723A2" w:rsidRPr="00A723A2">
        <w:rPr>
          <w:bCs/>
        </w:rPr>
        <w:t xml:space="preserve"> motores gasolina de 1.4</w:t>
      </w:r>
      <w:r>
        <w:rPr>
          <w:bCs/>
        </w:rPr>
        <w:t xml:space="preserve"> centímetros cúbicos</w:t>
      </w:r>
      <w:r w:rsidR="00A723A2" w:rsidRPr="00A723A2">
        <w:rPr>
          <w:bCs/>
        </w:rPr>
        <w:t xml:space="preserve"> y motores bifuel GLP modernos y ecológicos que brindan altas prestaciones y un consumo reducido, a la vez que respetan el medio ambiente.</w:t>
      </w:r>
    </w:p>
    <w:p w:rsidR="00A723A2" w:rsidRPr="00A723A2" w:rsidRDefault="00A723A2" w:rsidP="00A723A2">
      <w:pPr>
        <w:spacing w:line="360" w:lineRule="auto"/>
        <w:ind w:right="566"/>
        <w:jc w:val="both"/>
        <w:rPr>
          <w:bCs/>
        </w:rPr>
      </w:pPr>
      <w:r w:rsidRPr="00A723A2">
        <w:rPr>
          <w:bCs/>
        </w:rPr>
        <w:t xml:space="preserve"> </w:t>
      </w:r>
    </w:p>
    <w:p w:rsidR="00A723A2" w:rsidRDefault="00A723A2" w:rsidP="00A723A2">
      <w:pPr>
        <w:spacing w:line="360" w:lineRule="auto"/>
        <w:ind w:right="566"/>
        <w:jc w:val="both"/>
        <w:rPr>
          <w:bCs/>
        </w:rPr>
      </w:pPr>
      <w:r w:rsidRPr="00A723A2">
        <w:rPr>
          <w:bCs/>
        </w:rPr>
        <w:lastRenderedPageBreak/>
        <w:t xml:space="preserve">En el </w:t>
      </w:r>
      <w:r w:rsidR="002B30C7" w:rsidRPr="00A723A2">
        <w:rPr>
          <w:bCs/>
        </w:rPr>
        <w:t>ámbito</w:t>
      </w:r>
      <w:r w:rsidRPr="00A723A2">
        <w:rPr>
          <w:bCs/>
        </w:rPr>
        <w:t xml:space="preserve"> de la seguridad,</w:t>
      </w:r>
      <w:r w:rsidR="002B30C7">
        <w:rPr>
          <w:bCs/>
        </w:rPr>
        <w:t xml:space="preserve"> Fiat Tipo es referente dentro de su segmento incluyendo</w:t>
      </w:r>
      <w:r w:rsidRPr="00A723A2">
        <w:rPr>
          <w:bCs/>
        </w:rPr>
        <w:t xml:space="preserve"> como equipamiento de serie y en toda la gama: seis airbags (frontales, laterales y de cortina), ABS con </w:t>
      </w:r>
      <w:r w:rsidR="002B30C7" w:rsidRPr="00A723A2">
        <w:rPr>
          <w:bCs/>
        </w:rPr>
        <w:t>distribución</w:t>
      </w:r>
      <w:r w:rsidRPr="00A723A2">
        <w:rPr>
          <w:bCs/>
        </w:rPr>
        <w:t xml:space="preserve"> </w:t>
      </w:r>
      <w:r w:rsidR="002B30C7" w:rsidRPr="00A723A2">
        <w:rPr>
          <w:bCs/>
        </w:rPr>
        <w:t>electrónica</w:t>
      </w:r>
      <w:r w:rsidRPr="00A723A2">
        <w:rPr>
          <w:bCs/>
        </w:rPr>
        <w:t xml:space="preserve"> de frenado (EBD) y sistema de control de </w:t>
      </w:r>
      <w:r w:rsidR="002B30C7" w:rsidRPr="00A723A2">
        <w:rPr>
          <w:bCs/>
        </w:rPr>
        <w:t>presión</w:t>
      </w:r>
      <w:r w:rsidRPr="00A723A2">
        <w:rPr>
          <w:bCs/>
        </w:rPr>
        <w:t xml:space="preserve"> de los </w:t>
      </w:r>
      <w:r w:rsidR="002B30C7" w:rsidRPr="00A723A2">
        <w:rPr>
          <w:bCs/>
        </w:rPr>
        <w:t>neumáticos</w:t>
      </w:r>
      <w:r w:rsidRPr="00A723A2">
        <w:rPr>
          <w:bCs/>
        </w:rPr>
        <w:t xml:space="preserve"> (TPMS), que informa al conductor si la </w:t>
      </w:r>
      <w:r w:rsidR="002B30C7" w:rsidRPr="00A723A2">
        <w:rPr>
          <w:bCs/>
        </w:rPr>
        <w:t>presión</w:t>
      </w:r>
      <w:r w:rsidRPr="00A723A2">
        <w:rPr>
          <w:bCs/>
        </w:rPr>
        <w:t xml:space="preserve"> de las ruedas es baja.</w:t>
      </w:r>
    </w:p>
    <w:p w:rsidR="002B30C7" w:rsidRPr="00A723A2" w:rsidRDefault="002B30C7" w:rsidP="00A723A2">
      <w:pPr>
        <w:spacing w:line="360" w:lineRule="auto"/>
        <w:ind w:right="566"/>
        <w:jc w:val="both"/>
        <w:rPr>
          <w:bCs/>
        </w:rPr>
      </w:pPr>
    </w:p>
    <w:p w:rsidR="00A723A2" w:rsidRDefault="00A723A2" w:rsidP="00A723A2">
      <w:pPr>
        <w:spacing w:line="360" w:lineRule="auto"/>
        <w:ind w:right="566"/>
        <w:jc w:val="both"/>
        <w:rPr>
          <w:bCs/>
        </w:rPr>
      </w:pPr>
      <w:r w:rsidRPr="00A723A2">
        <w:rPr>
          <w:bCs/>
        </w:rPr>
        <w:t>El nuevo Fiat Tipo ofrece una longitud de 4,53 metros y  batalla hasta los 2,63 metros, es decir, 34 milímetros más que la del binomio formado por el Seat Toledo y el Skoda Rapid y 16 cm más amplia que la del Citroën C-Elysée, tres de sus principales rivales.</w:t>
      </w:r>
    </w:p>
    <w:p w:rsidR="00BF1050" w:rsidRPr="00A723A2" w:rsidRDefault="00BF1050" w:rsidP="00A723A2">
      <w:pPr>
        <w:spacing w:line="360" w:lineRule="auto"/>
        <w:ind w:right="566"/>
        <w:jc w:val="both"/>
        <w:rPr>
          <w:bCs/>
        </w:rPr>
      </w:pPr>
    </w:p>
    <w:p w:rsidR="00A723A2" w:rsidRDefault="00A723A2" w:rsidP="00A723A2">
      <w:pPr>
        <w:spacing w:line="360" w:lineRule="auto"/>
        <w:ind w:right="566"/>
        <w:jc w:val="both"/>
        <w:rPr>
          <w:bCs/>
        </w:rPr>
      </w:pPr>
      <w:r w:rsidRPr="00A723A2">
        <w:rPr>
          <w:bCs/>
        </w:rPr>
        <w:t>Unas cifras que, unidas a una anchura de 1,79 metros y una altura de 1,48 metros le convierten en el sedán más espacioso de cuantos hay actualmente, también en lo que se refiere al hueco para las piernas en la zona trasera, que permite que un adulto de 1,80 metros de altura viaje con</w:t>
      </w:r>
      <w:r w:rsidR="00BF1050">
        <w:rPr>
          <w:bCs/>
        </w:rPr>
        <w:t xml:space="preserve"> espacio de sobra  y cómoda</w:t>
      </w:r>
      <w:r w:rsidRPr="00A723A2">
        <w:rPr>
          <w:bCs/>
        </w:rPr>
        <w:t>mente.</w:t>
      </w:r>
    </w:p>
    <w:p w:rsidR="00AF277D" w:rsidRDefault="00AF277D" w:rsidP="00A723A2">
      <w:pPr>
        <w:spacing w:line="360" w:lineRule="auto"/>
        <w:ind w:right="566"/>
        <w:jc w:val="both"/>
        <w:rPr>
          <w:bCs/>
        </w:rPr>
      </w:pPr>
    </w:p>
    <w:p w:rsidR="00AF277D" w:rsidRDefault="00AF277D" w:rsidP="00A723A2">
      <w:pPr>
        <w:spacing w:line="360" w:lineRule="auto"/>
        <w:ind w:right="566"/>
        <w:jc w:val="both"/>
        <w:rPr>
          <w:bCs/>
        </w:rPr>
      </w:pPr>
    </w:p>
    <w:p w:rsidR="00AF277D" w:rsidRDefault="00AF277D" w:rsidP="00A723A2">
      <w:pPr>
        <w:spacing w:line="360" w:lineRule="auto"/>
        <w:ind w:right="566"/>
        <w:jc w:val="both"/>
        <w:rPr>
          <w:bCs/>
        </w:rPr>
      </w:pPr>
    </w:p>
    <w:p w:rsidR="00AF277D" w:rsidRDefault="00AF277D" w:rsidP="00A723A2">
      <w:pPr>
        <w:spacing w:line="360" w:lineRule="auto"/>
        <w:ind w:right="566"/>
        <w:jc w:val="both"/>
        <w:rPr>
          <w:bCs/>
        </w:rPr>
      </w:pPr>
      <w:bookmarkStart w:id="7" w:name="_GoBack"/>
      <w:bookmarkEnd w:id="7"/>
    </w:p>
    <w:p w:rsidR="00AF277D" w:rsidRDefault="00AF277D" w:rsidP="00A723A2">
      <w:pPr>
        <w:spacing w:line="360" w:lineRule="auto"/>
        <w:ind w:right="566"/>
        <w:jc w:val="both"/>
        <w:rPr>
          <w:bCs/>
        </w:rPr>
      </w:pPr>
    </w:p>
    <w:p w:rsidR="00AF277D" w:rsidRDefault="00AF277D" w:rsidP="00A723A2">
      <w:pPr>
        <w:spacing w:line="360" w:lineRule="auto"/>
        <w:ind w:right="566"/>
        <w:jc w:val="both"/>
        <w:rPr>
          <w:bCs/>
        </w:rPr>
      </w:pPr>
    </w:p>
    <w:p w:rsidR="00AF277D" w:rsidRDefault="00AF277D" w:rsidP="00A723A2">
      <w:pPr>
        <w:spacing w:line="360" w:lineRule="auto"/>
        <w:ind w:right="566"/>
        <w:jc w:val="both"/>
        <w:rPr>
          <w:bCs/>
        </w:rPr>
      </w:pPr>
    </w:p>
    <w:p w:rsidR="00AF277D" w:rsidRDefault="00AF277D" w:rsidP="00A723A2">
      <w:pPr>
        <w:spacing w:line="360" w:lineRule="auto"/>
        <w:ind w:right="566"/>
        <w:jc w:val="both"/>
        <w:rPr>
          <w:bCs/>
        </w:rPr>
      </w:pPr>
    </w:p>
    <w:p w:rsidR="00AF277D" w:rsidRPr="00A723A2" w:rsidRDefault="00AF277D" w:rsidP="00A723A2">
      <w:pPr>
        <w:spacing w:line="360" w:lineRule="auto"/>
        <w:ind w:right="566"/>
        <w:jc w:val="both"/>
        <w:rPr>
          <w:bCs/>
        </w:rPr>
      </w:pPr>
    </w:p>
    <w:p w:rsidR="00E07BE1" w:rsidRPr="00A723A2" w:rsidRDefault="00A723A2" w:rsidP="00A723A2">
      <w:pPr>
        <w:spacing w:line="360" w:lineRule="auto"/>
        <w:ind w:right="566"/>
        <w:jc w:val="both"/>
        <w:rPr>
          <w:rFonts w:ascii="Arial" w:eastAsia="Calibri" w:hAnsi="Arial" w:cs="Arial"/>
          <w:b/>
          <w:bCs/>
          <w:color w:val="A6A6A6" w:themeColor="background1" w:themeShade="A6"/>
          <w:sz w:val="16"/>
          <w:szCs w:val="16"/>
          <w:u w:val="single"/>
          <w:lang w:eastAsia="it-IT"/>
        </w:rPr>
      </w:pPr>
      <w:r w:rsidRPr="00A723A2">
        <w:rPr>
          <w:bCs/>
        </w:rPr>
        <w:t xml:space="preserve">            </w:t>
      </w:r>
    </w:p>
    <w:p w:rsidR="00CC6E32" w:rsidRPr="00A723A2"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F1050" w:rsidRPr="00546A7D" w:rsidRDefault="00BF1050" w:rsidP="00BF105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BF1050" w:rsidRDefault="00BF1050" w:rsidP="00BF1050">
      <w:pPr>
        <w:jc w:val="both"/>
      </w:pPr>
    </w:p>
    <w:p w:rsidR="00BF1050" w:rsidRPr="00546A7D" w:rsidRDefault="00BF1050" w:rsidP="00BF105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Automobiles Spain, S.A.</w:t>
      </w:r>
    </w:p>
    <w:p w:rsidR="00BF1050" w:rsidRPr="00AF277D" w:rsidRDefault="00BF1050" w:rsidP="00BF1050">
      <w:pPr>
        <w:jc w:val="both"/>
        <w:rPr>
          <w:rFonts w:ascii="Arial" w:eastAsia="Calibri" w:hAnsi="Arial" w:cs="Arial"/>
          <w:b/>
          <w:bCs/>
          <w:color w:val="A6A6A6" w:themeColor="background1" w:themeShade="A6"/>
          <w:sz w:val="18"/>
          <w:szCs w:val="18"/>
          <w:lang w:val="pt-BR" w:eastAsia="it-IT"/>
        </w:rPr>
      </w:pPr>
      <w:r w:rsidRPr="00AF277D">
        <w:rPr>
          <w:rFonts w:ascii="Arial" w:eastAsia="Calibri" w:hAnsi="Arial" w:cs="Arial"/>
          <w:b/>
          <w:bCs/>
          <w:color w:val="A6A6A6" w:themeColor="background1" w:themeShade="A6"/>
          <w:sz w:val="18"/>
          <w:szCs w:val="18"/>
          <w:lang w:val="pt-BR" w:eastAsia="it-IT"/>
        </w:rPr>
        <w:t>Yamina Mohamed Acevedo</w:t>
      </w:r>
    </w:p>
    <w:p w:rsidR="00BF1050" w:rsidRPr="00AF277D" w:rsidRDefault="00BF1050" w:rsidP="00BF1050">
      <w:pPr>
        <w:jc w:val="both"/>
        <w:rPr>
          <w:rFonts w:ascii="Arial" w:eastAsia="Calibri" w:hAnsi="Arial" w:cs="Arial"/>
          <w:b/>
          <w:bCs/>
          <w:color w:val="A6A6A6" w:themeColor="background1" w:themeShade="A6"/>
          <w:sz w:val="18"/>
          <w:szCs w:val="18"/>
          <w:lang w:val="pt-BR" w:eastAsia="it-IT"/>
        </w:rPr>
      </w:pPr>
      <w:r w:rsidRPr="00AF277D">
        <w:rPr>
          <w:rFonts w:ascii="Arial" w:eastAsia="Calibri" w:hAnsi="Arial" w:cs="Arial"/>
          <w:b/>
          <w:bCs/>
          <w:color w:val="A6A6A6" w:themeColor="background1" w:themeShade="A6"/>
          <w:sz w:val="18"/>
          <w:szCs w:val="18"/>
          <w:lang w:val="pt-BR" w:eastAsia="it-IT"/>
        </w:rPr>
        <w:t>Tel.: +34 – 91.885.37.03</w:t>
      </w:r>
    </w:p>
    <w:p w:rsidR="00BF1050" w:rsidRPr="00AF277D" w:rsidRDefault="00BF1050" w:rsidP="00BF1050">
      <w:pPr>
        <w:jc w:val="both"/>
        <w:rPr>
          <w:rFonts w:ascii="Arial" w:eastAsia="Calibri" w:hAnsi="Arial" w:cs="Arial"/>
          <w:b/>
          <w:bCs/>
          <w:color w:val="A6A6A6" w:themeColor="background1" w:themeShade="A6"/>
          <w:sz w:val="18"/>
          <w:szCs w:val="18"/>
          <w:lang w:val="pt-BR" w:eastAsia="it-IT"/>
        </w:rPr>
      </w:pPr>
    </w:p>
    <w:p w:rsidR="00BF1050" w:rsidRDefault="00BF1050" w:rsidP="00BF1050">
      <w:pPr>
        <w:jc w:val="both"/>
        <w:rPr>
          <w:rFonts w:ascii="Arial" w:eastAsia="Calibri" w:hAnsi="Arial" w:cs="Arial"/>
          <w:b/>
          <w:bCs/>
          <w:color w:val="A6A6A6" w:themeColor="background1" w:themeShade="A6"/>
          <w:sz w:val="18"/>
          <w:szCs w:val="18"/>
          <w:lang w:val="es-ES_tradnl" w:eastAsia="it-IT"/>
        </w:rPr>
      </w:pPr>
      <w:r w:rsidRPr="00AF277D">
        <w:rPr>
          <w:rFonts w:ascii="Arial" w:eastAsia="Calibri" w:hAnsi="Arial" w:cs="Arial"/>
          <w:b/>
          <w:bCs/>
          <w:color w:val="A6A6A6" w:themeColor="background1" w:themeShade="A6"/>
          <w:sz w:val="18"/>
          <w:szCs w:val="18"/>
          <w:lang w:val="pt-BR" w:eastAsia="it-IT"/>
        </w:rPr>
        <w:t xml:space="preserve">Dpto. </w:t>
      </w:r>
      <w:r>
        <w:rPr>
          <w:rFonts w:ascii="Arial" w:eastAsia="Calibri" w:hAnsi="Arial" w:cs="Arial"/>
          <w:b/>
          <w:bCs/>
          <w:color w:val="A6A6A6" w:themeColor="background1" w:themeShade="A6"/>
          <w:sz w:val="18"/>
          <w:szCs w:val="18"/>
          <w:lang w:val="es-ES_tradnl" w:eastAsia="it-IT"/>
        </w:rPr>
        <w:t>Comunicación y Relaciones Institucionales</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
    <w:p w:rsidR="002615BB" w:rsidRPr="00AE1780" w:rsidRDefault="00AE1780" w:rsidP="00BF1050">
      <w:pPr>
        <w:pBdr>
          <w:top w:val="single" w:sz="4" w:space="1" w:color="auto"/>
        </w:pBdr>
        <w:tabs>
          <w:tab w:val="left" w:pos="4095"/>
        </w:tabs>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r w:rsidR="00BF1050">
        <w:rPr>
          <w:rFonts w:ascii="Helvetica" w:hAnsi="Helvetica"/>
          <w:b/>
          <w:color w:val="A6A6A6" w:themeColor="background1" w:themeShade="A6"/>
          <w:sz w:val="16"/>
          <w:szCs w:val="16"/>
          <w:lang w:eastAsia="it-IT"/>
        </w:rPr>
        <w:tab/>
      </w:r>
    </w:p>
    <w:sectPr w:rsidR="002615BB" w:rsidRPr="00AE1780" w:rsidSect="000F412B">
      <w:headerReference w:type="default" r:id="rId9"/>
      <w:footerReference w:type="default" r:id="rId10"/>
      <w:pgSz w:w="11906" w:h="16838"/>
      <w:pgMar w:top="170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23" w:rsidRDefault="00E71323" w:rsidP="0040727A">
      <w:r>
        <w:separator/>
      </w:r>
    </w:p>
  </w:endnote>
  <w:endnote w:type="continuationSeparator" w:id="0">
    <w:p w:rsidR="00E71323" w:rsidRDefault="00E7132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B7552F">
    <w:pPr>
      <w:pStyle w:val="Piedepgina"/>
    </w:pPr>
    <w:r>
      <w:rPr>
        <w:noProof/>
        <w:lang w:val="en-US"/>
      </w:rPr>
      <w:drawing>
        <wp:anchor distT="0" distB="0" distL="114300" distR="114300" simplePos="0" relativeHeight="251649536" behindDoc="0" locked="0" layoutInCell="1" allowOverlap="1" wp14:anchorId="01599FE9" wp14:editId="66586204">
          <wp:simplePos x="0" y="0"/>
          <wp:positionH relativeFrom="column">
            <wp:posOffset>-1249680</wp:posOffset>
          </wp:positionH>
          <wp:positionV relativeFrom="paragraph">
            <wp:posOffset>-4203700</wp:posOffset>
          </wp:positionV>
          <wp:extent cx="628650" cy="314325"/>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28650" cy="314325"/>
                  </a:xfrm>
                  <a:prstGeom prst="rect">
                    <a:avLst/>
                  </a:prstGeom>
                  <a:noFill/>
                  <a:ln>
                    <a:noFill/>
                  </a:ln>
                  <a:extLst/>
                </pic:spPr>
              </pic:pic>
            </a:graphicData>
          </a:graphic>
        </wp:anchor>
      </w:drawing>
    </w:r>
    <w:r w:rsidR="000F412B">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F412B">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F412B">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23" w:rsidRDefault="00E71323" w:rsidP="0040727A">
      <w:r>
        <w:separator/>
      </w:r>
    </w:p>
  </w:footnote>
  <w:footnote w:type="continuationSeparator" w:id="0">
    <w:p w:rsidR="00E71323" w:rsidRDefault="00E7132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4896" behindDoc="0" locked="0" layoutInCell="1" allowOverlap="1" wp14:anchorId="79173311" wp14:editId="0A0F1A46">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52608" behindDoc="0" locked="0" layoutInCell="1" allowOverlap="1" wp14:anchorId="006FB617" wp14:editId="58A94ED8">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58752" behindDoc="0" locked="0" layoutInCell="1" allowOverlap="1" wp14:anchorId="7242A10A" wp14:editId="0128E982">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7968" behindDoc="0" locked="0" layoutInCell="1" allowOverlap="1" wp14:anchorId="1992D0DC" wp14:editId="306336FB">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1824" behindDoc="0" locked="0" layoutInCell="1" allowOverlap="1" wp14:anchorId="6940FCDB" wp14:editId="7D31528E">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55680" behindDoc="0" locked="0" layoutInCell="1" allowOverlap="1" wp14:anchorId="683916E2" wp14:editId="712FBB55">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anchor distT="0" distB="0" distL="114300" distR="114300" simplePos="0" relativeHeight="251671552" behindDoc="0" locked="0" layoutInCell="1" allowOverlap="1">
          <wp:simplePos x="0" y="0"/>
          <wp:positionH relativeFrom="margin">
            <wp:align>center</wp:align>
          </wp:positionH>
          <wp:positionV relativeFrom="paragraph">
            <wp:posOffset>-3175</wp:posOffset>
          </wp:positionV>
          <wp:extent cx="1428750" cy="552450"/>
          <wp:effectExtent l="0" t="0" r="0" b="0"/>
          <wp:wrapNone/>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extLst>
                      <a:ext uri="{28A0092B-C50C-407E-A947-70E740481C1C}">
                        <a14:useLocalDpi xmlns:a14="http://schemas.microsoft.com/office/drawing/2010/main" val="0"/>
                      </a:ext>
                    </a:extLst>
                  </a:blip>
                  <a:stretch>
                    <a:fillRect/>
                  </a:stretch>
                </pic:blipFill>
                <pic:spPr>
                  <a:xfrm>
                    <a:off x="0" y="0"/>
                    <a:ext cx="1428750"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0EE9"/>
    <w:rsid w:val="000410F9"/>
    <w:rsid w:val="0007237D"/>
    <w:rsid w:val="000A7AA5"/>
    <w:rsid w:val="000C4FF6"/>
    <w:rsid w:val="000D61DA"/>
    <w:rsid w:val="000F2A1F"/>
    <w:rsid w:val="000F412B"/>
    <w:rsid w:val="00117539"/>
    <w:rsid w:val="001224F3"/>
    <w:rsid w:val="00127575"/>
    <w:rsid w:val="00134D90"/>
    <w:rsid w:val="00152E1F"/>
    <w:rsid w:val="001643D7"/>
    <w:rsid w:val="00196436"/>
    <w:rsid w:val="001A44E1"/>
    <w:rsid w:val="001B476D"/>
    <w:rsid w:val="001C655F"/>
    <w:rsid w:val="001E6F08"/>
    <w:rsid w:val="001E72DE"/>
    <w:rsid w:val="001F43CC"/>
    <w:rsid w:val="002027F5"/>
    <w:rsid w:val="00217E0B"/>
    <w:rsid w:val="0022002D"/>
    <w:rsid w:val="00235E55"/>
    <w:rsid w:val="00242880"/>
    <w:rsid w:val="00243D71"/>
    <w:rsid w:val="002463D0"/>
    <w:rsid w:val="002579B2"/>
    <w:rsid w:val="002615BB"/>
    <w:rsid w:val="002632B2"/>
    <w:rsid w:val="00277BED"/>
    <w:rsid w:val="00290304"/>
    <w:rsid w:val="002B30C7"/>
    <w:rsid w:val="002C2B49"/>
    <w:rsid w:val="002C3F7E"/>
    <w:rsid w:val="002D6459"/>
    <w:rsid w:val="002E0018"/>
    <w:rsid w:val="002E7B9B"/>
    <w:rsid w:val="002F21DC"/>
    <w:rsid w:val="002F4162"/>
    <w:rsid w:val="002F608C"/>
    <w:rsid w:val="00301313"/>
    <w:rsid w:val="003060F3"/>
    <w:rsid w:val="003205CA"/>
    <w:rsid w:val="00336E14"/>
    <w:rsid w:val="003B5E1C"/>
    <w:rsid w:val="003B604D"/>
    <w:rsid w:val="003D0012"/>
    <w:rsid w:val="003F6D89"/>
    <w:rsid w:val="003F7CF8"/>
    <w:rsid w:val="00403455"/>
    <w:rsid w:val="0040727A"/>
    <w:rsid w:val="0041453A"/>
    <w:rsid w:val="004249C9"/>
    <w:rsid w:val="00424F1E"/>
    <w:rsid w:val="004339FC"/>
    <w:rsid w:val="004527B9"/>
    <w:rsid w:val="00455008"/>
    <w:rsid w:val="004612E1"/>
    <w:rsid w:val="004623C4"/>
    <w:rsid w:val="00465FAA"/>
    <w:rsid w:val="004947D2"/>
    <w:rsid w:val="004B4360"/>
    <w:rsid w:val="004C2471"/>
    <w:rsid w:val="004C70FB"/>
    <w:rsid w:val="004F5277"/>
    <w:rsid w:val="00513EA9"/>
    <w:rsid w:val="0052590C"/>
    <w:rsid w:val="005272E3"/>
    <w:rsid w:val="00534CF0"/>
    <w:rsid w:val="0055058C"/>
    <w:rsid w:val="00567346"/>
    <w:rsid w:val="0057401A"/>
    <w:rsid w:val="005769CF"/>
    <w:rsid w:val="00577898"/>
    <w:rsid w:val="00582325"/>
    <w:rsid w:val="005A3219"/>
    <w:rsid w:val="005C2CF7"/>
    <w:rsid w:val="005E483E"/>
    <w:rsid w:val="005E5DFD"/>
    <w:rsid w:val="005E7925"/>
    <w:rsid w:val="005E7BB0"/>
    <w:rsid w:val="00610CCD"/>
    <w:rsid w:val="00612276"/>
    <w:rsid w:val="006242B8"/>
    <w:rsid w:val="006453F7"/>
    <w:rsid w:val="0065016B"/>
    <w:rsid w:val="0065720F"/>
    <w:rsid w:val="00657241"/>
    <w:rsid w:val="00660FD5"/>
    <w:rsid w:val="0067028C"/>
    <w:rsid w:val="00676F51"/>
    <w:rsid w:val="006A4CD7"/>
    <w:rsid w:val="006A69E7"/>
    <w:rsid w:val="006A7958"/>
    <w:rsid w:val="006D2246"/>
    <w:rsid w:val="006E44CA"/>
    <w:rsid w:val="00704B41"/>
    <w:rsid w:val="00710E9A"/>
    <w:rsid w:val="00740753"/>
    <w:rsid w:val="00742856"/>
    <w:rsid w:val="00747D6E"/>
    <w:rsid w:val="007555AD"/>
    <w:rsid w:val="007820C2"/>
    <w:rsid w:val="007826F7"/>
    <w:rsid w:val="007B2775"/>
    <w:rsid w:val="007B7327"/>
    <w:rsid w:val="007C22FB"/>
    <w:rsid w:val="007D228B"/>
    <w:rsid w:val="007D4DCC"/>
    <w:rsid w:val="007E4B54"/>
    <w:rsid w:val="007F42CE"/>
    <w:rsid w:val="00807297"/>
    <w:rsid w:val="00826617"/>
    <w:rsid w:val="0084139F"/>
    <w:rsid w:val="008524D7"/>
    <w:rsid w:val="008E77B1"/>
    <w:rsid w:val="008E7DF0"/>
    <w:rsid w:val="008F35CB"/>
    <w:rsid w:val="008F404C"/>
    <w:rsid w:val="00923D1E"/>
    <w:rsid w:val="009369E2"/>
    <w:rsid w:val="0094468C"/>
    <w:rsid w:val="00945214"/>
    <w:rsid w:val="0095588B"/>
    <w:rsid w:val="0096324D"/>
    <w:rsid w:val="00971E31"/>
    <w:rsid w:val="00992775"/>
    <w:rsid w:val="009A38A3"/>
    <w:rsid w:val="009D58E4"/>
    <w:rsid w:val="009D5CDD"/>
    <w:rsid w:val="00A0337E"/>
    <w:rsid w:val="00A06543"/>
    <w:rsid w:val="00A115F8"/>
    <w:rsid w:val="00A23946"/>
    <w:rsid w:val="00A30C48"/>
    <w:rsid w:val="00A57CDC"/>
    <w:rsid w:val="00A723A2"/>
    <w:rsid w:val="00A823DB"/>
    <w:rsid w:val="00AA2C47"/>
    <w:rsid w:val="00AA5EAD"/>
    <w:rsid w:val="00AA6167"/>
    <w:rsid w:val="00AB7FF8"/>
    <w:rsid w:val="00AE1780"/>
    <w:rsid w:val="00AF277D"/>
    <w:rsid w:val="00B2051F"/>
    <w:rsid w:val="00B21B70"/>
    <w:rsid w:val="00B23C3A"/>
    <w:rsid w:val="00B32CA2"/>
    <w:rsid w:val="00B663AD"/>
    <w:rsid w:val="00B7552F"/>
    <w:rsid w:val="00B92B43"/>
    <w:rsid w:val="00BB33D8"/>
    <w:rsid w:val="00BC3EBE"/>
    <w:rsid w:val="00BC688D"/>
    <w:rsid w:val="00BE0212"/>
    <w:rsid w:val="00BF1050"/>
    <w:rsid w:val="00BF49AC"/>
    <w:rsid w:val="00BF5175"/>
    <w:rsid w:val="00C05AB3"/>
    <w:rsid w:val="00C066F6"/>
    <w:rsid w:val="00C20E27"/>
    <w:rsid w:val="00C452B8"/>
    <w:rsid w:val="00C4539D"/>
    <w:rsid w:val="00C53F3B"/>
    <w:rsid w:val="00C6192F"/>
    <w:rsid w:val="00C63F47"/>
    <w:rsid w:val="00C93276"/>
    <w:rsid w:val="00CA462B"/>
    <w:rsid w:val="00CC6E32"/>
    <w:rsid w:val="00CD22C5"/>
    <w:rsid w:val="00CE0698"/>
    <w:rsid w:val="00D30759"/>
    <w:rsid w:val="00D43FEE"/>
    <w:rsid w:val="00D62C19"/>
    <w:rsid w:val="00D738C2"/>
    <w:rsid w:val="00DA30CF"/>
    <w:rsid w:val="00DD14CE"/>
    <w:rsid w:val="00DE0773"/>
    <w:rsid w:val="00DF296F"/>
    <w:rsid w:val="00DF6B11"/>
    <w:rsid w:val="00E017CF"/>
    <w:rsid w:val="00E07BE1"/>
    <w:rsid w:val="00E10222"/>
    <w:rsid w:val="00E44FB8"/>
    <w:rsid w:val="00E71323"/>
    <w:rsid w:val="00E77030"/>
    <w:rsid w:val="00E92DBA"/>
    <w:rsid w:val="00EA2208"/>
    <w:rsid w:val="00EA35CE"/>
    <w:rsid w:val="00EB6979"/>
    <w:rsid w:val="00EC15CA"/>
    <w:rsid w:val="00EE2C27"/>
    <w:rsid w:val="00EF1CB0"/>
    <w:rsid w:val="00EF7248"/>
    <w:rsid w:val="00F10B69"/>
    <w:rsid w:val="00F449FB"/>
    <w:rsid w:val="00F44D0D"/>
    <w:rsid w:val="00F47782"/>
    <w:rsid w:val="00F55682"/>
    <w:rsid w:val="00F64D03"/>
    <w:rsid w:val="00F854AA"/>
    <w:rsid w:val="00F9537E"/>
    <w:rsid w:val="00FB2D1E"/>
    <w:rsid w:val="00FC650C"/>
    <w:rsid w:val="00FC6525"/>
    <w:rsid w:val="00FD17DC"/>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1572619238">
      <w:bodyDiv w:val="1"/>
      <w:marLeft w:val="0"/>
      <w:marRight w:val="0"/>
      <w:marTop w:val="0"/>
      <w:marBottom w:val="0"/>
      <w:divBdr>
        <w:top w:val="none" w:sz="0" w:space="0" w:color="auto"/>
        <w:left w:val="none" w:sz="0" w:space="0" w:color="auto"/>
        <w:bottom w:val="none" w:sz="0" w:space="0" w:color="auto"/>
        <w:right w:val="none" w:sz="0" w:space="0" w:color="auto"/>
      </w:divBdr>
    </w:div>
    <w:div w:id="18445114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3625-64ED-4F0F-9A30-8C327453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6</cp:revision>
  <cp:lastPrinted>2016-06-06T07:50:00Z</cp:lastPrinted>
  <dcterms:created xsi:type="dcterms:W3CDTF">2016-06-06T08:36:00Z</dcterms:created>
  <dcterms:modified xsi:type="dcterms:W3CDTF">2016-06-06T08:49:00Z</dcterms:modified>
</cp:coreProperties>
</file>